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EC584" w14:textId="77777777" w:rsidR="002B68F1" w:rsidRPr="002B68F1" w:rsidRDefault="002B68F1" w:rsidP="002B68F1">
      <w:pPr>
        <w:spacing w:line="240" w:lineRule="auto"/>
        <w:jc w:val="center"/>
        <w:rPr>
          <w:rFonts w:ascii="Times New Roman" w:eastAsia="Times New Roman" w:hAnsi="Times New Roman" w:cs="Times New Roman"/>
          <w:sz w:val="24"/>
          <w:szCs w:val="24"/>
        </w:rPr>
      </w:pPr>
      <w:r w:rsidRPr="002B68F1">
        <w:rPr>
          <w:rFonts w:ascii="Calibri" w:eastAsia="Times New Roman" w:hAnsi="Calibri" w:cs="Calibri"/>
          <w:b/>
          <w:bCs/>
          <w:color w:val="000000"/>
          <w:sz w:val="32"/>
          <w:szCs w:val="32"/>
        </w:rPr>
        <w:t>THE MILITARY FACTOR AND CLIMATE CHANGE</w:t>
      </w:r>
    </w:p>
    <w:p w14:paraId="601C1378" w14:textId="77777777" w:rsidR="002B68F1" w:rsidRPr="002B68F1" w:rsidRDefault="002B68F1" w:rsidP="002B68F1">
      <w:pPr>
        <w:spacing w:line="240" w:lineRule="auto"/>
        <w:jc w:val="center"/>
        <w:rPr>
          <w:rFonts w:ascii="Times New Roman" w:eastAsia="Times New Roman" w:hAnsi="Times New Roman" w:cs="Times New Roman"/>
          <w:sz w:val="24"/>
          <w:szCs w:val="24"/>
        </w:rPr>
      </w:pPr>
      <w:r w:rsidRPr="002B68F1">
        <w:rPr>
          <w:rFonts w:ascii="Calibri" w:eastAsia="Times New Roman" w:hAnsi="Calibri" w:cs="Calibri"/>
          <w:b/>
          <w:bCs/>
          <w:color w:val="000000"/>
          <w:sz w:val="32"/>
          <w:szCs w:val="32"/>
        </w:rPr>
        <w:t>by</w:t>
      </w:r>
    </w:p>
    <w:p w14:paraId="3023DD7A" w14:textId="77777777" w:rsidR="002B68F1" w:rsidRPr="002B68F1" w:rsidRDefault="002B68F1" w:rsidP="002B68F1">
      <w:pPr>
        <w:spacing w:line="240" w:lineRule="auto"/>
        <w:jc w:val="center"/>
        <w:rPr>
          <w:rFonts w:ascii="Times New Roman" w:eastAsia="Times New Roman" w:hAnsi="Times New Roman" w:cs="Times New Roman"/>
          <w:sz w:val="24"/>
          <w:szCs w:val="24"/>
        </w:rPr>
      </w:pPr>
      <w:r w:rsidRPr="002B68F1">
        <w:rPr>
          <w:rFonts w:ascii="Calibri" w:eastAsia="Times New Roman" w:hAnsi="Calibri" w:cs="Calibri"/>
          <w:b/>
          <w:bCs/>
          <w:color w:val="000000"/>
          <w:sz w:val="32"/>
          <w:szCs w:val="32"/>
        </w:rPr>
        <w:t>Joanne Dufour</w:t>
      </w:r>
    </w:p>
    <w:p w14:paraId="6AF466F6" w14:textId="77777777" w:rsidR="002B68F1" w:rsidRPr="002B68F1" w:rsidRDefault="002B68F1" w:rsidP="002B68F1">
      <w:pPr>
        <w:spacing w:line="240" w:lineRule="auto"/>
        <w:jc w:val="both"/>
        <w:rPr>
          <w:rFonts w:ascii="Times New Roman" w:eastAsia="Times New Roman" w:hAnsi="Times New Roman" w:cs="Times New Roman"/>
          <w:sz w:val="24"/>
          <w:szCs w:val="24"/>
        </w:rPr>
      </w:pPr>
      <w:r w:rsidRPr="002B68F1">
        <w:rPr>
          <w:rFonts w:ascii="Calibri" w:eastAsia="Times New Roman" w:hAnsi="Calibri" w:cs="Calibri"/>
          <w:b/>
          <w:bCs/>
          <w:i/>
          <w:iCs/>
          <w:color w:val="000000"/>
          <w:sz w:val="32"/>
          <w:szCs w:val="32"/>
        </w:rPr>
        <w:t>What was missing from the COP26 Agenda?</w:t>
      </w:r>
    </w:p>
    <w:p w14:paraId="3D1EDCCF" w14:textId="77777777" w:rsidR="002B68F1" w:rsidRPr="002B68F1" w:rsidRDefault="002B68F1" w:rsidP="002B68F1">
      <w:pPr>
        <w:spacing w:line="240" w:lineRule="auto"/>
        <w:jc w:val="both"/>
        <w:rPr>
          <w:rFonts w:ascii="Times New Roman" w:eastAsia="Times New Roman" w:hAnsi="Times New Roman" w:cs="Times New Roman"/>
          <w:sz w:val="24"/>
          <w:szCs w:val="24"/>
        </w:rPr>
      </w:pPr>
      <w:r w:rsidRPr="002B68F1">
        <w:rPr>
          <w:rFonts w:ascii="Calibri" w:eastAsia="Times New Roman" w:hAnsi="Calibri" w:cs="Calibri"/>
          <w:color w:val="000000"/>
          <w:sz w:val="32"/>
          <w:szCs w:val="32"/>
        </w:rPr>
        <w:t xml:space="preserve">When the Kyoto Agreement was discussed in 2010, the United Kingdom proposed excluding military activities in calculations of their nation’s carbon footprint.  </w:t>
      </w:r>
      <w:r w:rsidRPr="002B68F1">
        <w:rPr>
          <w:rFonts w:ascii="Calibri" w:eastAsia="Times New Roman" w:hAnsi="Calibri" w:cs="Calibri"/>
          <w:color w:val="FF0000"/>
          <w:sz w:val="32"/>
          <w:szCs w:val="32"/>
        </w:rPr>
        <w:t>The U.S.</w:t>
      </w:r>
      <w:r w:rsidRPr="002B68F1">
        <w:rPr>
          <w:rFonts w:ascii="Calibri" w:eastAsia="Times New Roman" w:hAnsi="Calibri" w:cs="Calibri"/>
          <w:color w:val="000000"/>
          <w:sz w:val="32"/>
          <w:szCs w:val="32"/>
        </w:rPr>
        <w:t xml:space="preserve"> agreed and joined in </w:t>
      </w:r>
      <w:proofErr w:type="gramStart"/>
      <w:r w:rsidRPr="002B68F1">
        <w:rPr>
          <w:rFonts w:ascii="Calibri" w:eastAsia="Times New Roman" w:hAnsi="Calibri" w:cs="Calibri"/>
          <w:color w:val="000000"/>
          <w:sz w:val="32"/>
          <w:szCs w:val="32"/>
        </w:rPr>
        <w:t>omitting  military</w:t>
      </w:r>
      <w:proofErr w:type="gramEnd"/>
      <w:r w:rsidRPr="002B68F1">
        <w:rPr>
          <w:rFonts w:ascii="Calibri" w:eastAsia="Times New Roman" w:hAnsi="Calibri" w:cs="Calibri"/>
          <w:color w:val="000000"/>
          <w:sz w:val="32"/>
          <w:szCs w:val="32"/>
        </w:rPr>
        <w:t xml:space="preserve"> activity. In 2015 when the Paris Agreement allowed countries to include military activity or not, the U.S. again decided on exclusion. </w:t>
      </w:r>
      <w:proofErr w:type="gramStart"/>
      <w:r w:rsidRPr="002B68F1">
        <w:rPr>
          <w:rFonts w:ascii="Calibri" w:eastAsia="Times New Roman" w:hAnsi="Calibri" w:cs="Calibri"/>
          <w:color w:val="000000"/>
          <w:sz w:val="32"/>
          <w:szCs w:val="32"/>
        </w:rPr>
        <w:t>The  environmental</w:t>
      </w:r>
      <w:proofErr w:type="gramEnd"/>
      <w:r w:rsidRPr="002B68F1">
        <w:rPr>
          <w:rFonts w:ascii="Calibri" w:eastAsia="Times New Roman" w:hAnsi="Calibri" w:cs="Calibri"/>
          <w:color w:val="000000"/>
          <w:sz w:val="32"/>
          <w:szCs w:val="32"/>
        </w:rPr>
        <w:t xml:space="preserve"> consequences of U.S. military activities have been substantial over the last 75 years. </w:t>
      </w:r>
      <w:proofErr w:type="gramStart"/>
      <w:r w:rsidRPr="002B68F1">
        <w:rPr>
          <w:rFonts w:ascii="Calibri" w:eastAsia="Times New Roman" w:hAnsi="Calibri" w:cs="Calibri"/>
          <w:color w:val="000000"/>
          <w:sz w:val="32"/>
          <w:szCs w:val="32"/>
        </w:rPr>
        <w:t>Again</w:t>
      </w:r>
      <w:proofErr w:type="gramEnd"/>
      <w:r w:rsidRPr="002B68F1">
        <w:rPr>
          <w:rFonts w:ascii="Calibri" w:eastAsia="Times New Roman" w:hAnsi="Calibri" w:cs="Calibri"/>
          <w:color w:val="000000"/>
          <w:sz w:val="32"/>
          <w:szCs w:val="32"/>
        </w:rPr>
        <w:t xml:space="preserve"> in preparation for the COP 26, data regarding military contribution to climate change was missing from reports of the nuclear states. This piece will focus on the United States military’s role in the climate crisis, in particular the need to defund the nuclear weapons program </w:t>
      </w:r>
      <w:proofErr w:type="gramStart"/>
      <w:r w:rsidRPr="002B68F1">
        <w:rPr>
          <w:rFonts w:ascii="Calibri" w:eastAsia="Times New Roman" w:hAnsi="Calibri" w:cs="Calibri"/>
          <w:color w:val="000000"/>
          <w:sz w:val="32"/>
          <w:szCs w:val="32"/>
        </w:rPr>
        <w:t>in order to</w:t>
      </w:r>
      <w:proofErr w:type="gramEnd"/>
      <w:r w:rsidRPr="002B68F1">
        <w:rPr>
          <w:rFonts w:ascii="Calibri" w:eastAsia="Times New Roman" w:hAnsi="Calibri" w:cs="Calibri"/>
          <w:color w:val="000000"/>
          <w:sz w:val="32"/>
          <w:szCs w:val="32"/>
        </w:rPr>
        <w:t xml:space="preserve"> finance climate solutions.</w:t>
      </w:r>
    </w:p>
    <w:p w14:paraId="6409CB56" w14:textId="77777777" w:rsidR="002B68F1" w:rsidRPr="002B68F1" w:rsidRDefault="002B68F1" w:rsidP="002B68F1">
      <w:pPr>
        <w:spacing w:line="240" w:lineRule="auto"/>
        <w:jc w:val="both"/>
        <w:rPr>
          <w:rFonts w:ascii="Times New Roman" w:eastAsia="Times New Roman" w:hAnsi="Times New Roman" w:cs="Times New Roman"/>
          <w:sz w:val="24"/>
          <w:szCs w:val="24"/>
        </w:rPr>
      </w:pPr>
      <w:r w:rsidRPr="002B68F1">
        <w:rPr>
          <w:rFonts w:ascii="Calibri" w:eastAsia="Times New Roman" w:hAnsi="Calibri" w:cs="Calibri"/>
          <w:b/>
          <w:bCs/>
          <w:i/>
          <w:iCs/>
          <w:color w:val="000000"/>
          <w:sz w:val="32"/>
          <w:szCs w:val="32"/>
        </w:rPr>
        <w:t>Data from Environment Researchers</w:t>
      </w:r>
    </w:p>
    <w:p w14:paraId="66CA8FC9" w14:textId="77777777" w:rsidR="002B68F1" w:rsidRPr="002B68F1" w:rsidRDefault="002B68F1" w:rsidP="002B68F1">
      <w:pPr>
        <w:shd w:val="clear" w:color="auto" w:fill="FFFFFF"/>
        <w:spacing w:after="0" w:line="240" w:lineRule="auto"/>
        <w:jc w:val="both"/>
        <w:rPr>
          <w:rFonts w:ascii="Times New Roman" w:eastAsia="Times New Roman" w:hAnsi="Times New Roman" w:cs="Times New Roman"/>
          <w:sz w:val="24"/>
          <w:szCs w:val="24"/>
        </w:rPr>
      </w:pPr>
      <w:r w:rsidRPr="002B68F1">
        <w:rPr>
          <w:rFonts w:ascii="Calibri" w:eastAsia="Times New Roman" w:hAnsi="Calibri" w:cs="Calibri"/>
          <w:color w:val="000000"/>
          <w:sz w:val="32"/>
          <w:szCs w:val="32"/>
        </w:rPr>
        <w:t>According to a number of researchers, like</w:t>
      </w:r>
      <w:hyperlink r:id="rId5" w:history="1">
        <w:r w:rsidRPr="002B68F1">
          <w:rPr>
            <w:rFonts w:ascii="Calibri" w:eastAsia="Times New Roman" w:hAnsi="Calibri" w:cs="Calibri"/>
            <w:color w:val="1155CC"/>
            <w:sz w:val="32"/>
            <w:szCs w:val="32"/>
            <w:u w:val="single"/>
          </w:rPr>
          <w:t xml:space="preserve"> </w:t>
        </w:r>
        <w:proofErr w:type="spellStart"/>
        <w:r w:rsidRPr="002B68F1">
          <w:rPr>
            <w:rFonts w:ascii="Calibri" w:eastAsia="Times New Roman" w:hAnsi="Calibri" w:cs="Calibri"/>
            <w:color w:val="1155CC"/>
            <w:sz w:val="32"/>
            <w:szCs w:val="32"/>
            <w:u w:val="single"/>
          </w:rPr>
          <w:t>EcoWatch</w:t>
        </w:r>
        <w:proofErr w:type="spellEnd"/>
      </w:hyperlink>
      <w:r w:rsidRPr="002B68F1">
        <w:rPr>
          <w:rFonts w:ascii="Calibri" w:eastAsia="Times New Roman" w:hAnsi="Calibri" w:cs="Calibri"/>
          <w:b/>
          <w:bCs/>
          <w:i/>
          <w:iCs/>
          <w:color w:val="000000"/>
          <w:sz w:val="32"/>
          <w:szCs w:val="32"/>
        </w:rPr>
        <w:t xml:space="preserve"> </w:t>
      </w:r>
      <w:r w:rsidRPr="002B68F1">
        <w:rPr>
          <w:rFonts w:ascii="Calibri" w:eastAsia="Times New Roman" w:hAnsi="Calibri" w:cs="Calibri"/>
          <w:color w:val="000000"/>
          <w:sz w:val="32"/>
          <w:szCs w:val="32"/>
        </w:rPr>
        <w:t xml:space="preserve">and others, the U.S. Military is the </w:t>
      </w:r>
      <w:r w:rsidRPr="002B68F1">
        <w:rPr>
          <w:rFonts w:ascii="Calibri" w:eastAsia="Times New Roman" w:hAnsi="Calibri" w:cs="Calibri"/>
          <w:b/>
          <w:bCs/>
          <w:color w:val="000000"/>
          <w:sz w:val="32"/>
          <w:szCs w:val="32"/>
        </w:rPr>
        <w:t>world’s largest polluter</w:t>
      </w:r>
      <w:r w:rsidRPr="002B68F1">
        <w:rPr>
          <w:rFonts w:ascii="Calibri" w:eastAsia="Times New Roman" w:hAnsi="Calibri" w:cs="Calibri"/>
          <w:color w:val="000000"/>
          <w:sz w:val="32"/>
          <w:szCs w:val="32"/>
        </w:rPr>
        <w:t xml:space="preserve"> and</w:t>
      </w:r>
      <w:r w:rsidRPr="002B68F1">
        <w:rPr>
          <w:rFonts w:ascii="Calibri" w:eastAsia="Times New Roman" w:hAnsi="Calibri" w:cs="Calibri"/>
          <w:color w:val="0A0A0A"/>
          <w:sz w:val="32"/>
          <w:szCs w:val="32"/>
          <w:shd w:val="clear" w:color="auto" w:fill="FFFFFF"/>
        </w:rPr>
        <w:t> </w:t>
      </w:r>
      <w:hyperlink r:id="rId6" w:history="1">
        <w:r w:rsidRPr="002B68F1">
          <w:rPr>
            <w:rFonts w:ascii="Calibri" w:eastAsia="Times New Roman" w:hAnsi="Calibri" w:cs="Calibri"/>
            <w:b/>
            <w:bCs/>
            <w:color w:val="0A0A0A"/>
            <w:sz w:val="32"/>
            <w:szCs w:val="32"/>
            <w:u w:val="single"/>
            <w:shd w:val="clear" w:color="auto" w:fill="FFFFFF"/>
          </w:rPr>
          <w:t>single largest consumer of oi</w:t>
        </w:r>
      </w:hyperlink>
      <w:r w:rsidRPr="002B68F1">
        <w:rPr>
          <w:rFonts w:ascii="Calibri" w:eastAsia="Times New Roman" w:hAnsi="Calibri" w:cs="Calibri"/>
          <w:b/>
          <w:bCs/>
          <w:color w:val="0A0A0A"/>
          <w:sz w:val="32"/>
          <w:szCs w:val="32"/>
          <w:shd w:val="clear" w:color="auto" w:fill="FFFFFF"/>
        </w:rPr>
        <w:t>l</w:t>
      </w:r>
      <w:r w:rsidRPr="002B68F1">
        <w:rPr>
          <w:rFonts w:ascii="Calibri" w:eastAsia="Times New Roman" w:hAnsi="Calibri" w:cs="Calibri"/>
          <w:color w:val="0A0A0A"/>
          <w:sz w:val="32"/>
          <w:szCs w:val="32"/>
          <w:shd w:val="clear" w:color="auto" w:fill="FFFFFF"/>
        </w:rPr>
        <w:t>. Thus, it is one of the world’s top greenhouse gas emitters.</w:t>
      </w:r>
      <w:r w:rsidRPr="002B68F1">
        <w:rPr>
          <w:rFonts w:ascii="Calibri" w:eastAsia="Times New Roman" w:hAnsi="Calibri" w:cs="Calibri"/>
          <w:color w:val="0A0A0A"/>
          <w:sz w:val="32"/>
          <w:szCs w:val="32"/>
        </w:rPr>
        <w:t xml:space="preserve"> Today, China is the </w:t>
      </w:r>
      <w:hyperlink r:id="rId7" w:history="1">
        <w:r w:rsidRPr="002B68F1">
          <w:rPr>
            <w:rFonts w:ascii="Calibri" w:eastAsia="Times New Roman" w:hAnsi="Calibri" w:cs="Calibri"/>
            <w:color w:val="0A0A0A"/>
            <w:sz w:val="32"/>
            <w:szCs w:val="32"/>
            <w:u w:val="single"/>
          </w:rPr>
          <w:t>world’s largest greenhouse gas emitter</w:t>
        </w:r>
      </w:hyperlink>
      <w:r w:rsidRPr="002B68F1">
        <w:rPr>
          <w:rFonts w:ascii="Calibri" w:eastAsia="Times New Roman" w:hAnsi="Calibri" w:cs="Calibri"/>
          <w:color w:val="0A0A0A"/>
          <w:sz w:val="32"/>
          <w:szCs w:val="32"/>
        </w:rPr>
        <w:t>, followed by the United States. In 2017, the Pentagon’s greenhouse gas emissions totaled </w:t>
      </w:r>
      <w:hyperlink r:id="rId8" w:history="1">
        <w:r w:rsidRPr="002B68F1">
          <w:rPr>
            <w:rFonts w:ascii="Calibri" w:eastAsia="Times New Roman" w:hAnsi="Calibri" w:cs="Calibri"/>
            <w:color w:val="0A0A0A"/>
            <w:sz w:val="32"/>
            <w:szCs w:val="32"/>
            <w:u w:val="single"/>
          </w:rPr>
          <w:t>over 59 million metric tons of carbon dioxide equivalent</w:t>
        </w:r>
      </w:hyperlink>
      <w:r w:rsidRPr="002B68F1">
        <w:rPr>
          <w:rFonts w:ascii="Calibri" w:eastAsia="Times New Roman" w:hAnsi="Calibri" w:cs="Calibri"/>
          <w:color w:val="0A0A0A"/>
          <w:sz w:val="32"/>
          <w:szCs w:val="32"/>
        </w:rPr>
        <w:t xml:space="preserve">. If it were a country, it would have been the world’s 55th largest greenhouse gas emitter, with emissions larger than Portugal, Sweden, or Denmark. The largest sources of military greenhouse gas emissions are buildings and fuel. According to an </w:t>
      </w:r>
      <w:hyperlink r:id="rId9" w:history="1">
        <w:r w:rsidRPr="002B68F1">
          <w:rPr>
            <w:rFonts w:ascii="Calibri" w:eastAsia="Times New Roman" w:hAnsi="Calibri" w:cs="Calibri"/>
            <w:color w:val="1155CC"/>
            <w:sz w:val="32"/>
            <w:szCs w:val="32"/>
            <w:u w:val="single"/>
          </w:rPr>
          <w:t>article</w:t>
        </w:r>
      </w:hyperlink>
      <w:r w:rsidRPr="002B68F1">
        <w:rPr>
          <w:rFonts w:ascii="Calibri" w:eastAsia="Times New Roman" w:hAnsi="Calibri" w:cs="Calibri"/>
          <w:color w:val="0A0A0A"/>
          <w:sz w:val="32"/>
          <w:szCs w:val="32"/>
        </w:rPr>
        <w:t xml:space="preserve"> by Boston University professor Neta C. Crawford, The Department of </w:t>
      </w:r>
      <w:proofErr w:type="spellStart"/>
      <w:r w:rsidRPr="002B68F1">
        <w:rPr>
          <w:rFonts w:ascii="Calibri" w:eastAsia="Times New Roman" w:hAnsi="Calibri" w:cs="Calibri"/>
          <w:color w:val="0A0A0A"/>
          <w:sz w:val="32"/>
          <w:szCs w:val="32"/>
        </w:rPr>
        <w:t>Defence</w:t>
      </w:r>
      <w:proofErr w:type="spellEnd"/>
      <w:r w:rsidRPr="002B68F1">
        <w:rPr>
          <w:rFonts w:ascii="Calibri" w:eastAsia="Times New Roman" w:hAnsi="Calibri" w:cs="Calibri"/>
          <w:color w:val="0A0A0A"/>
          <w:sz w:val="32"/>
          <w:szCs w:val="32"/>
        </w:rPr>
        <w:t xml:space="preserve"> (DOD) maintains over 560,000 buildings at hundreds of domestic and overseas military installations, which account for about 40 percent of its greenhouse gas emissions. The rest comes from operations.</w:t>
      </w:r>
    </w:p>
    <w:p w14:paraId="03FB014B" w14:textId="77777777" w:rsidR="002B68F1" w:rsidRPr="002B68F1" w:rsidRDefault="002B68F1" w:rsidP="002B68F1">
      <w:pPr>
        <w:shd w:val="clear" w:color="auto" w:fill="FFFFFF"/>
        <w:spacing w:after="0" w:line="240" w:lineRule="auto"/>
        <w:jc w:val="both"/>
        <w:rPr>
          <w:rFonts w:ascii="Times New Roman" w:eastAsia="Times New Roman" w:hAnsi="Times New Roman" w:cs="Times New Roman"/>
          <w:sz w:val="24"/>
          <w:szCs w:val="24"/>
        </w:rPr>
      </w:pPr>
      <w:r w:rsidRPr="002B68F1">
        <w:rPr>
          <w:rFonts w:ascii="Calibri" w:eastAsia="Times New Roman" w:hAnsi="Calibri" w:cs="Calibri"/>
          <w:color w:val="000000"/>
          <w:sz w:val="32"/>
          <w:szCs w:val="32"/>
        </w:rPr>
        <w:t xml:space="preserve">As for the toxic pollution left behind by the U.S. military, according to a </w:t>
      </w:r>
      <w:hyperlink r:id="rId10" w:history="1">
        <w:r w:rsidRPr="002B68F1">
          <w:rPr>
            <w:rFonts w:ascii="Calibri" w:eastAsia="Times New Roman" w:hAnsi="Calibri" w:cs="Calibri"/>
            <w:color w:val="1155CC"/>
            <w:sz w:val="32"/>
            <w:szCs w:val="32"/>
            <w:u w:val="single"/>
          </w:rPr>
          <w:t xml:space="preserve">2018 article </w:t>
        </w:r>
      </w:hyperlink>
      <w:r w:rsidRPr="002B68F1">
        <w:rPr>
          <w:rFonts w:ascii="Calibri" w:eastAsia="Times New Roman" w:hAnsi="Calibri" w:cs="Calibri"/>
          <w:color w:val="000000"/>
          <w:sz w:val="32"/>
          <w:szCs w:val="32"/>
        </w:rPr>
        <w:t xml:space="preserve">by Lynn Petrovich, the U.S military produces more hazardous waste than the five largest U.S. chemical companies combined. Petrovich writes “The DoD has left its toxic legacy throughout the world in the form of depleted uranium, oil, jet fuel, pesticides, defoliants like Agent Orange and lead, among others.” The U.S. has 883 military bases located outside continental U.S. in </w:t>
      </w:r>
      <w:r w:rsidRPr="002B68F1">
        <w:rPr>
          <w:rFonts w:ascii="Calibri" w:eastAsia="Times New Roman" w:hAnsi="Calibri" w:cs="Calibri"/>
          <w:color w:val="FF0000"/>
          <w:sz w:val="32"/>
          <w:szCs w:val="32"/>
        </w:rPr>
        <w:t>U.S.</w:t>
      </w:r>
      <w:r w:rsidRPr="002B68F1">
        <w:rPr>
          <w:rFonts w:ascii="Calibri" w:eastAsia="Times New Roman" w:hAnsi="Calibri" w:cs="Calibri"/>
          <w:color w:val="000000"/>
          <w:sz w:val="32"/>
          <w:szCs w:val="32"/>
        </w:rPr>
        <w:t xml:space="preserve"> territories and in 183 other countries on 7 continents and 7 bodies of </w:t>
      </w:r>
      <w:proofErr w:type="gramStart"/>
      <w:r w:rsidRPr="002B68F1">
        <w:rPr>
          <w:rFonts w:ascii="Calibri" w:eastAsia="Times New Roman" w:hAnsi="Calibri" w:cs="Calibri"/>
          <w:color w:val="000000"/>
          <w:sz w:val="32"/>
          <w:szCs w:val="32"/>
        </w:rPr>
        <w:t>water .</w:t>
      </w:r>
      <w:proofErr w:type="gramEnd"/>
      <w:r w:rsidRPr="002B68F1">
        <w:rPr>
          <w:rFonts w:ascii="Calibri" w:eastAsia="Times New Roman" w:hAnsi="Calibri" w:cs="Calibri"/>
          <w:color w:val="000000"/>
          <w:sz w:val="32"/>
          <w:szCs w:val="32"/>
        </w:rPr>
        <w:t> </w:t>
      </w:r>
    </w:p>
    <w:p w14:paraId="4F6D439B" w14:textId="77777777" w:rsidR="002B68F1" w:rsidRPr="002B68F1" w:rsidRDefault="002B68F1" w:rsidP="002B68F1">
      <w:pPr>
        <w:shd w:val="clear" w:color="auto" w:fill="FFFFFF"/>
        <w:spacing w:after="0" w:line="240" w:lineRule="auto"/>
        <w:jc w:val="both"/>
        <w:rPr>
          <w:rFonts w:ascii="Times New Roman" w:eastAsia="Times New Roman" w:hAnsi="Times New Roman" w:cs="Times New Roman"/>
          <w:sz w:val="24"/>
          <w:szCs w:val="24"/>
        </w:rPr>
      </w:pPr>
      <w:r w:rsidRPr="002B68F1">
        <w:rPr>
          <w:rFonts w:ascii="Calibri" w:eastAsia="Times New Roman" w:hAnsi="Calibri" w:cs="Calibri"/>
          <w:color w:val="000000"/>
          <w:sz w:val="32"/>
          <w:szCs w:val="32"/>
        </w:rPr>
        <w:t xml:space="preserve">In addition to pollution created during peacetime training, </w:t>
      </w:r>
      <w:r w:rsidRPr="002B68F1">
        <w:rPr>
          <w:rFonts w:ascii="Calibri" w:eastAsia="Times New Roman" w:hAnsi="Calibri" w:cs="Calibri"/>
          <w:color w:val="000000"/>
          <w:sz w:val="32"/>
          <w:szCs w:val="32"/>
          <w:shd w:val="clear" w:color="auto" w:fill="FFFFFF"/>
        </w:rPr>
        <w:t xml:space="preserve">wartime impacts have included  deforestation, diversion or contamination of rivers, large releases of oil, and use of non-renewable fuels and other materials by the military, according to Westing in </w:t>
      </w:r>
      <w:hyperlink r:id="rId11" w:history="1">
        <w:r w:rsidRPr="002B68F1">
          <w:rPr>
            <w:rFonts w:ascii="Calibri" w:eastAsia="Times New Roman" w:hAnsi="Calibri" w:cs="Calibri"/>
            <w:i/>
            <w:iCs/>
            <w:color w:val="1155CC"/>
            <w:sz w:val="32"/>
            <w:szCs w:val="32"/>
            <w:u w:val="single"/>
            <w:shd w:val="clear" w:color="auto" w:fill="FFFFFF"/>
          </w:rPr>
          <w:t>War and Public Health.</w:t>
        </w:r>
      </w:hyperlink>
      <w:r w:rsidRPr="002B68F1">
        <w:rPr>
          <w:rFonts w:ascii="Calibri" w:eastAsia="Times New Roman" w:hAnsi="Calibri" w:cs="Calibri"/>
          <w:color w:val="000000"/>
          <w:sz w:val="32"/>
          <w:szCs w:val="32"/>
          <w:shd w:val="clear" w:color="auto" w:fill="FFFFFF"/>
        </w:rPr>
        <w:t xml:space="preserve"> For example, </w:t>
      </w:r>
      <w:r w:rsidRPr="002B68F1">
        <w:rPr>
          <w:rFonts w:ascii="Times New Roman" w:eastAsia="Times New Roman" w:hAnsi="Times New Roman" w:cs="Times New Roman"/>
          <w:color w:val="000000"/>
          <w:sz w:val="32"/>
          <w:szCs w:val="32"/>
        </w:rPr>
        <w:t>one bombing mission  uses enough fuel in one hour to drive a car for seven years.</w:t>
      </w:r>
    </w:p>
    <w:p w14:paraId="2DC77557" w14:textId="77777777" w:rsidR="002B68F1" w:rsidRPr="002B68F1" w:rsidRDefault="002B68F1" w:rsidP="002B68F1">
      <w:pPr>
        <w:spacing w:line="240" w:lineRule="auto"/>
        <w:jc w:val="both"/>
        <w:rPr>
          <w:rFonts w:ascii="Times New Roman" w:eastAsia="Times New Roman" w:hAnsi="Times New Roman" w:cs="Times New Roman"/>
          <w:sz w:val="24"/>
          <w:szCs w:val="24"/>
        </w:rPr>
      </w:pPr>
      <w:r w:rsidRPr="002B68F1">
        <w:rPr>
          <w:rFonts w:ascii="Calibri" w:eastAsia="Times New Roman" w:hAnsi="Calibri" w:cs="Calibri"/>
          <w:color w:val="262626"/>
          <w:sz w:val="32"/>
          <w:szCs w:val="32"/>
        </w:rPr>
        <w:t>Both domestic and foreign U.S. military bases consistently rank among the most polluted places in the world, as perchlorate and other components of jet and rocket fuel contaminate sources of </w:t>
      </w:r>
      <w:hyperlink r:id="rId12" w:history="1">
        <w:r w:rsidRPr="002B68F1">
          <w:rPr>
            <w:rFonts w:ascii="Calibri" w:eastAsia="Times New Roman" w:hAnsi="Calibri" w:cs="Calibri"/>
            <w:color w:val="117760"/>
            <w:sz w:val="32"/>
            <w:szCs w:val="32"/>
            <w:u w:val="single"/>
          </w:rPr>
          <w:t>drinking water</w:t>
        </w:r>
      </w:hyperlink>
      <w:r w:rsidRPr="002B68F1">
        <w:rPr>
          <w:rFonts w:ascii="Calibri" w:eastAsia="Times New Roman" w:hAnsi="Calibri" w:cs="Calibri"/>
          <w:color w:val="262626"/>
          <w:sz w:val="32"/>
          <w:szCs w:val="32"/>
        </w:rPr>
        <w:t>, aquifers and soil. The U.S. Environmental Protection Agency's (EPA) </w:t>
      </w:r>
      <w:hyperlink r:id="rId13" w:history="1">
        <w:r w:rsidRPr="002B68F1">
          <w:rPr>
            <w:rFonts w:ascii="Calibri" w:eastAsia="Times New Roman" w:hAnsi="Calibri" w:cs="Calibri"/>
            <w:color w:val="117760"/>
            <w:sz w:val="32"/>
            <w:szCs w:val="32"/>
            <w:u w:val="single"/>
          </w:rPr>
          <w:t>list of Superfund sites</w:t>
        </w:r>
      </w:hyperlink>
      <w:r w:rsidRPr="002B68F1">
        <w:rPr>
          <w:rFonts w:ascii="Calibri" w:eastAsia="Times New Roman" w:hAnsi="Calibri" w:cs="Calibri"/>
          <w:color w:val="117760"/>
          <w:sz w:val="32"/>
          <w:szCs w:val="32"/>
          <w:u w:val="single"/>
        </w:rPr>
        <w:t xml:space="preserve">  </w:t>
      </w:r>
      <w:r w:rsidRPr="002B68F1">
        <w:rPr>
          <w:rFonts w:ascii="Calibri" w:eastAsia="Times New Roman" w:hAnsi="Calibri" w:cs="Calibri"/>
          <w:color w:val="000000"/>
          <w:sz w:val="32"/>
          <w:szCs w:val="32"/>
        </w:rPr>
        <w:t xml:space="preserve">contains hundreds of military bases, </w:t>
      </w:r>
      <w:r w:rsidRPr="002B68F1">
        <w:rPr>
          <w:rFonts w:ascii="Calibri" w:eastAsia="Times New Roman" w:hAnsi="Calibri" w:cs="Calibri"/>
          <w:color w:val="262626"/>
          <w:sz w:val="32"/>
          <w:szCs w:val="32"/>
        </w:rPr>
        <w:t xml:space="preserve">which qualify for clean-up grants from the government. In her </w:t>
      </w:r>
      <w:hyperlink r:id="rId14" w:history="1">
        <w:r w:rsidRPr="002B68F1">
          <w:rPr>
            <w:rFonts w:ascii="Calibri" w:eastAsia="Times New Roman" w:hAnsi="Calibri" w:cs="Calibri"/>
            <w:color w:val="1155CC"/>
            <w:sz w:val="32"/>
            <w:szCs w:val="32"/>
            <w:u w:val="single"/>
          </w:rPr>
          <w:t>article on the U.S. Military’s Toxic Legacy</w:t>
        </w:r>
      </w:hyperlink>
      <w:r w:rsidRPr="002B68F1">
        <w:rPr>
          <w:rFonts w:ascii="Calibri" w:eastAsia="Times New Roman" w:hAnsi="Calibri" w:cs="Calibri"/>
          <w:color w:val="262626"/>
          <w:sz w:val="32"/>
          <w:szCs w:val="32"/>
        </w:rPr>
        <w:t xml:space="preserve"> Whitney Web shared that almost 900  of the nearly 1,200 Superfund sites in the U.S. are abandoned military facilities or sites that otherwise support military needs.</w:t>
      </w:r>
      <w:r w:rsidRPr="002B68F1">
        <w:rPr>
          <w:rFonts w:ascii="Calibri" w:eastAsia="Times New Roman" w:hAnsi="Calibri" w:cs="Calibri"/>
          <w:color w:val="000000"/>
          <w:sz w:val="32"/>
          <w:szCs w:val="32"/>
        </w:rPr>
        <w:t> </w:t>
      </w:r>
    </w:p>
    <w:p w14:paraId="57ED50E3" w14:textId="77777777" w:rsidR="002B68F1" w:rsidRPr="002B68F1" w:rsidRDefault="002B68F1" w:rsidP="002B68F1">
      <w:pPr>
        <w:spacing w:line="240" w:lineRule="auto"/>
        <w:jc w:val="both"/>
        <w:rPr>
          <w:rFonts w:ascii="Times New Roman" w:eastAsia="Times New Roman" w:hAnsi="Times New Roman" w:cs="Times New Roman"/>
          <w:sz w:val="24"/>
          <w:szCs w:val="24"/>
        </w:rPr>
      </w:pPr>
      <w:r w:rsidRPr="002B68F1">
        <w:rPr>
          <w:rFonts w:ascii="Calibri" w:eastAsia="Times New Roman" w:hAnsi="Calibri" w:cs="Calibri"/>
          <w:color w:val="000000"/>
          <w:sz w:val="32"/>
          <w:szCs w:val="32"/>
        </w:rPr>
        <w:t xml:space="preserve">As for cost, in 2019 the US military budget was as large as the 10 </w:t>
      </w:r>
      <w:r w:rsidRPr="002B68F1">
        <w:rPr>
          <w:rFonts w:ascii="Calibri" w:eastAsia="Times New Roman" w:hAnsi="Calibri" w:cs="Calibri"/>
          <w:color w:val="FF0000"/>
          <w:sz w:val="32"/>
          <w:szCs w:val="32"/>
        </w:rPr>
        <w:t xml:space="preserve">next </w:t>
      </w:r>
      <w:r w:rsidRPr="002B68F1">
        <w:rPr>
          <w:rFonts w:ascii="Calibri" w:eastAsia="Times New Roman" w:hAnsi="Calibri" w:cs="Calibri"/>
          <w:color w:val="000000"/>
          <w:sz w:val="32"/>
          <w:szCs w:val="32"/>
        </w:rPr>
        <w:t>largest military budgets combined</w:t>
      </w:r>
      <w:r w:rsidRPr="002B68F1">
        <w:rPr>
          <w:rFonts w:ascii="Calibri" w:eastAsia="Times New Roman" w:hAnsi="Calibri" w:cs="Calibri"/>
          <w:color w:val="FF0000"/>
          <w:sz w:val="32"/>
          <w:szCs w:val="32"/>
        </w:rPr>
        <w:t>,</w:t>
      </w:r>
      <w:r w:rsidRPr="002B68F1">
        <w:rPr>
          <w:rFonts w:ascii="Calibri" w:eastAsia="Times New Roman" w:hAnsi="Calibri" w:cs="Calibri"/>
          <w:color w:val="000000"/>
          <w:sz w:val="32"/>
          <w:szCs w:val="32"/>
        </w:rPr>
        <w:t xml:space="preserve"> cites the </w:t>
      </w:r>
      <w:hyperlink r:id="rId15" w:history="1">
        <w:r w:rsidRPr="002B68F1">
          <w:rPr>
            <w:rFonts w:ascii="Calibri" w:eastAsia="Times New Roman" w:hAnsi="Calibri" w:cs="Calibri"/>
            <w:color w:val="1155CC"/>
            <w:sz w:val="32"/>
            <w:szCs w:val="32"/>
            <w:u w:val="single"/>
          </w:rPr>
          <w:t xml:space="preserve">International Campaign to Abolish </w:t>
        </w:r>
        <w:proofErr w:type="gramStart"/>
        <w:r w:rsidRPr="002B68F1">
          <w:rPr>
            <w:rFonts w:ascii="Calibri" w:eastAsia="Times New Roman" w:hAnsi="Calibri" w:cs="Calibri"/>
            <w:color w:val="1155CC"/>
            <w:sz w:val="32"/>
            <w:szCs w:val="32"/>
            <w:u w:val="single"/>
          </w:rPr>
          <w:t>Nuclear Weapons</w:t>
        </w:r>
        <w:proofErr w:type="gramEnd"/>
        <w:r w:rsidRPr="002B68F1">
          <w:rPr>
            <w:rFonts w:ascii="Calibri" w:eastAsia="Times New Roman" w:hAnsi="Calibri" w:cs="Calibri"/>
            <w:color w:val="1155CC"/>
            <w:sz w:val="32"/>
            <w:szCs w:val="32"/>
            <w:u w:val="single"/>
          </w:rPr>
          <w:t xml:space="preserve"> (ICANW)</w:t>
        </w:r>
      </w:hyperlink>
      <w:r w:rsidRPr="002B68F1">
        <w:rPr>
          <w:rFonts w:ascii="Calibri" w:eastAsia="Times New Roman" w:hAnsi="Calibri" w:cs="Calibri"/>
          <w:color w:val="000000"/>
          <w:sz w:val="32"/>
          <w:szCs w:val="32"/>
        </w:rPr>
        <w:t xml:space="preserve">. The </w:t>
      </w:r>
      <w:hyperlink r:id="rId16" w:history="1">
        <w:r w:rsidRPr="002B68F1">
          <w:rPr>
            <w:rFonts w:ascii="Calibri" w:eastAsia="Times New Roman" w:hAnsi="Calibri" w:cs="Calibri"/>
            <w:color w:val="1155CC"/>
            <w:sz w:val="32"/>
            <w:szCs w:val="32"/>
            <w:u w:val="single"/>
          </w:rPr>
          <w:t>National Priorities Project</w:t>
        </w:r>
      </w:hyperlink>
      <w:r w:rsidRPr="002B68F1">
        <w:rPr>
          <w:rFonts w:ascii="Calibri" w:eastAsia="Times New Roman" w:hAnsi="Calibri" w:cs="Calibri"/>
          <w:color w:val="000000"/>
          <w:sz w:val="32"/>
          <w:szCs w:val="32"/>
        </w:rPr>
        <w:t xml:space="preserve"> indicated </w:t>
      </w:r>
      <w:proofErr w:type="gramStart"/>
      <w:r w:rsidRPr="002B68F1">
        <w:rPr>
          <w:rFonts w:ascii="Calibri" w:eastAsia="Times New Roman" w:hAnsi="Calibri" w:cs="Calibri"/>
          <w:color w:val="000000"/>
          <w:sz w:val="32"/>
          <w:szCs w:val="32"/>
        </w:rPr>
        <w:t>that  the</w:t>
      </w:r>
      <w:proofErr w:type="gramEnd"/>
      <w:r w:rsidRPr="002B68F1">
        <w:rPr>
          <w:rFonts w:ascii="Calibri" w:eastAsia="Times New Roman" w:hAnsi="Calibri" w:cs="Calibri"/>
          <w:color w:val="000000"/>
          <w:sz w:val="32"/>
          <w:szCs w:val="32"/>
        </w:rPr>
        <w:t xml:space="preserve"> military spent  fifteen times more money than was spent on energy and environment. While critics argue that climate solutions are a pipe dream and too costly, both major U.S. political parties favor expansion of military and nuclear budgets, even exceeding military requests. This </w:t>
      </w:r>
      <w:proofErr w:type="gramStart"/>
      <w:r w:rsidRPr="002B68F1">
        <w:rPr>
          <w:rFonts w:ascii="Calibri" w:eastAsia="Times New Roman" w:hAnsi="Calibri" w:cs="Calibri"/>
          <w:color w:val="000000"/>
          <w:sz w:val="32"/>
          <w:szCs w:val="32"/>
        </w:rPr>
        <w:t>country  has</w:t>
      </w:r>
      <w:proofErr w:type="gramEnd"/>
      <w:r w:rsidRPr="002B68F1">
        <w:rPr>
          <w:rFonts w:ascii="Calibri" w:eastAsia="Times New Roman" w:hAnsi="Calibri" w:cs="Calibri"/>
          <w:color w:val="000000"/>
          <w:sz w:val="32"/>
          <w:szCs w:val="32"/>
        </w:rPr>
        <w:t xml:space="preserve"> unwittingly accepted  internalizing the use of violence in foreign affairs and has been willing to finance it without questioning or publicizing the  resistance to any noteworthy extent while also financing the huge carbon footprint and environmental destruction caused by the U.S. Military.</w:t>
      </w:r>
    </w:p>
    <w:p w14:paraId="4644FCD7" w14:textId="77777777" w:rsidR="002B68F1" w:rsidRPr="002B68F1" w:rsidRDefault="002B68F1" w:rsidP="002B68F1">
      <w:pPr>
        <w:shd w:val="clear" w:color="auto" w:fill="FFFFFF"/>
        <w:spacing w:after="0" w:line="240" w:lineRule="auto"/>
        <w:jc w:val="both"/>
        <w:rPr>
          <w:rFonts w:ascii="Times New Roman" w:eastAsia="Times New Roman" w:hAnsi="Times New Roman" w:cs="Times New Roman"/>
          <w:sz w:val="24"/>
          <w:szCs w:val="24"/>
        </w:rPr>
      </w:pPr>
      <w:r w:rsidRPr="002B68F1">
        <w:rPr>
          <w:rFonts w:ascii="Times New Roman" w:eastAsia="Times New Roman" w:hAnsi="Times New Roman" w:cs="Times New Roman"/>
          <w:sz w:val="24"/>
          <w:szCs w:val="24"/>
        </w:rPr>
        <w:t> </w:t>
      </w:r>
    </w:p>
    <w:p w14:paraId="5FA49EEB" w14:textId="77777777" w:rsidR="002B68F1" w:rsidRPr="002B68F1" w:rsidRDefault="002B68F1" w:rsidP="002B68F1">
      <w:pPr>
        <w:spacing w:line="240" w:lineRule="auto"/>
        <w:jc w:val="both"/>
        <w:rPr>
          <w:rFonts w:ascii="Times New Roman" w:eastAsia="Times New Roman" w:hAnsi="Times New Roman" w:cs="Times New Roman"/>
          <w:sz w:val="24"/>
          <w:szCs w:val="24"/>
        </w:rPr>
      </w:pPr>
      <w:r w:rsidRPr="002B68F1">
        <w:rPr>
          <w:rFonts w:ascii="Calibri" w:eastAsia="Times New Roman" w:hAnsi="Calibri" w:cs="Calibri"/>
          <w:b/>
          <w:bCs/>
          <w:i/>
          <w:iCs/>
          <w:color w:val="000000"/>
          <w:sz w:val="32"/>
          <w:szCs w:val="32"/>
        </w:rPr>
        <w:t>Some Military Considerations</w:t>
      </w:r>
    </w:p>
    <w:p w14:paraId="49717CE8" w14:textId="77777777" w:rsidR="002B68F1" w:rsidRPr="002B68F1" w:rsidRDefault="002B68F1" w:rsidP="002B68F1">
      <w:pPr>
        <w:spacing w:line="240" w:lineRule="auto"/>
        <w:jc w:val="both"/>
        <w:rPr>
          <w:rFonts w:ascii="Times New Roman" w:eastAsia="Times New Roman" w:hAnsi="Times New Roman" w:cs="Times New Roman"/>
          <w:sz w:val="24"/>
          <w:szCs w:val="24"/>
        </w:rPr>
      </w:pPr>
      <w:r w:rsidRPr="002B68F1">
        <w:rPr>
          <w:rFonts w:ascii="Calibri" w:eastAsia="Times New Roman" w:hAnsi="Calibri" w:cs="Calibri"/>
          <w:color w:val="000000"/>
          <w:sz w:val="32"/>
          <w:szCs w:val="32"/>
        </w:rPr>
        <w:t>In President Obama’s remarks to the Coast Guard Academy’s commencement ceremony in May 2015</w:t>
      </w:r>
      <w:r w:rsidRPr="002B68F1">
        <w:rPr>
          <w:rFonts w:ascii="Calibri" w:eastAsia="Times New Roman" w:hAnsi="Calibri" w:cs="Calibri"/>
          <w:color w:val="FF0000"/>
          <w:sz w:val="32"/>
          <w:szCs w:val="32"/>
        </w:rPr>
        <w:t>, he</w:t>
      </w:r>
      <w:r w:rsidRPr="002B68F1">
        <w:rPr>
          <w:rFonts w:ascii="Calibri" w:eastAsia="Times New Roman" w:hAnsi="Calibri" w:cs="Calibri"/>
          <w:color w:val="000000"/>
          <w:sz w:val="32"/>
          <w:szCs w:val="32"/>
        </w:rPr>
        <w:t xml:space="preserve"> noted five ways Climate Change will impact the </w:t>
      </w:r>
      <w:r w:rsidRPr="002B68F1">
        <w:rPr>
          <w:rFonts w:ascii="Calibri" w:eastAsia="Times New Roman" w:hAnsi="Calibri" w:cs="Calibri"/>
          <w:color w:val="FF0000"/>
          <w:sz w:val="32"/>
          <w:szCs w:val="32"/>
        </w:rPr>
        <w:t>U.S.</w:t>
      </w:r>
      <w:r w:rsidRPr="002B68F1">
        <w:rPr>
          <w:rFonts w:ascii="Calibri" w:eastAsia="Times New Roman" w:hAnsi="Calibri" w:cs="Calibri"/>
          <w:color w:val="000000"/>
          <w:sz w:val="32"/>
          <w:szCs w:val="32"/>
        </w:rPr>
        <w:t xml:space="preserve"> military: </w:t>
      </w:r>
    </w:p>
    <w:p w14:paraId="21D19A76" w14:textId="77777777" w:rsidR="002B68F1" w:rsidRPr="002B68F1" w:rsidRDefault="002B68F1" w:rsidP="002B68F1">
      <w:pPr>
        <w:spacing w:line="240" w:lineRule="auto"/>
        <w:ind w:firstLine="720"/>
        <w:jc w:val="both"/>
        <w:rPr>
          <w:rFonts w:ascii="Times New Roman" w:eastAsia="Times New Roman" w:hAnsi="Times New Roman" w:cs="Times New Roman"/>
          <w:sz w:val="24"/>
          <w:szCs w:val="24"/>
        </w:rPr>
      </w:pPr>
      <w:r w:rsidRPr="002B68F1">
        <w:rPr>
          <w:rFonts w:ascii="Calibri" w:eastAsia="Times New Roman" w:hAnsi="Calibri" w:cs="Calibri"/>
          <w:color w:val="000000"/>
          <w:sz w:val="32"/>
          <w:szCs w:val="32"/>
        </w:rPr>
        <w:t>(1) There would be more humanitarian missions around the world due to severe storms </w:t>
      </w:r>
    </w:p>
    <w:p w14:paraId="011F73F8" w14:textId="77777777" w:rsidR="002B68F1" w:rsidRPr="002B68F1" w:rsidRDefault="002B68F1" w:rsidP="002B68F1">
      <w:pPr>
        <w:spacing w:line="240" w:lineRule="auto"/>
        <w:ind w:firstLine="720"/>
        <w:jc w:val="both"/>
        <w:rPr>
          <w:rFonts w:ascii="Times New Roman" w:eastAsia="Times New Roman" w:hAnsi="Times New Roman" w:cs="Times New Roman"/>
          <w:sz w:val="24"/>
          <w:szCs w:val="24"/>
        </w:rPr>
      </w:pPr>
      <w:r w:rsidRPr="002B68F1">
        <w:rPr>
          <w:rFonts w:ascii="Calibri" w:eastAsia="Times New Roman" w:hAnsi="Calibri" w:cs="Calibri"/>
          <w:color w:val="000000"/>
          <w:sz w:val="32"/>
          <w:szCs w:val="32"/>
        </w:rPr>
        <w:t>(2) More disaster response missions at home </w:t>
      </w:r>
    </w:p>
    <w:p w14:paraId="2EB08F11" w14:textId="77777777" w:rsidR="002B68F1" w:rsidRPr="002B68F1" w:rsidRDefault="002B68F1" w:rsidP="002B68F1">
      <w:pPr>
        <w:spacing w:line="240" w:lineRule="auto"/>
        <w:ind w:firstLine="720"/>
        <w:jc w:val="both"/>
        <w:rPr>
          <w:rFonts w:ascii="Times New Roman" w:eastAsia="Times New Roman" w:hAnsi="Times New Roman" w:cs="Times New Roman"/>
          <w:sz w:val="24"/>
          <w:szCs w:val="24"/>
        </w:rPr>
      </w:pPr>
      <w:r w:rsidRPr="002B68F1">
        <w:rPr>
          <w:rFonts w:ascii="Calibri" w:eastAsia="Times New Roman" w:hAnsi="Calibri" w:cs="Calibri"/>
          <w:color w:val="000000"/>
          <w:sz w:val="32"/>
          <w:szCs w:val="32"/>
        </w:rPr>
        <w:t>(3) A threat to the readiness of military forces as many installations are on a coast with more possible flooding </w:t>
      </w:r>
    </w:p>
    <w:p w14:paraId="466D4BD4" w14:textId="77777777" w:rsidR="002B68F1" w:rsidRPr="002B68F1" w:rsidRDefault="002B68F1" w:rsidP="002B68F1">
      <w:pPr>
        <w:spacing w:line="240" w:lineRule="auto"/>
        <w:ind w:firstLine="720"/>
        <w:jc w:val="both"/>
        <w:rPr>
          <w:rFonts w:ascii="Times New Roman" w:eastAsia="Times New Roman" w:hAnsi="Times New Roman" w:cs="Times New Roman"/>
          <w:sz w:val="24"/>
          <w:szCs w:val="24"/>
        </w:rPr>
      </w:pPr>
      <w:r w:rsidRPr="002B68F1">
        <w:rPr>
          <w:rFonts w:ascii="Calibri" w:eastAsia="Times New Roman" w:hAnsi="Calibri" w:cs="Calibri"/>
          <w:color w:val="000000"/>
          <w:sz w:val="32"/>
          <w:szCs w:val="32"/>
        </w:rPr>
        <w:t>(4) More competition for resources with melting sea ice changing Arctic landscape and </w:t>
      </w:r>
    </w:p>
    <w:p w14:paraId="6A02E263" w14:textId="77777777" w:rsidR="002B68F1" w:rsidRPr="002B68F1" w:rsidRDefault="002B68F1" w:rsidP="002B68F1">
      <w:pPr>
        <w:spacing w:line="240" w:lineRule="auto"/>
        <w:ind w:firstLine="720"/>
        <w:jc w:val="both"/>
        <w:rPr>
          <w:rFonts w:ascii="Times New Roman" w:eastAsia="Times New Roman" w:hAnsi="Times New Roman" w:cs="Times New Roman"/>
          <w:sz w:val="24"/>
          <w:szCs w:val="24"/>
        </w:rPr>
      </w:pPr>
      <w:r w:rsidRPr="002B68F1">
        <w:rPr>
          <w:rFonts w:ascii="Calibri" w:eastAsia="Times New Roman" w:hAnsi="Calibri" w:cs="Calibri"/>
          <w:color w:val="000000"/>
          <w:sz w:val="32"/>
          <w:szCs w:val="32"/>
        </w:rPr>
        <w:t>(5) Greater likelihood for civil strife given worsening food and water shortages in severe drought areas leading to increased refugee flows.</w:t>
      </w:r>
    </w:p>
    <w:p w14:paraId="0BB3D45F" w14:textId="77777777" w:rsidR="002B68F1" w:rsidRPr="002B68F1" w:rsidRDefault="002B68F1" w:rsidP="002B68F1">
      <w:pPr>
        <w:spacing w:line="240" w:lineRule="auto"/>
        <w:jc w:val="both"/>
        <w:rPr>
          <w:rFonts w:ascii="Times New Roman" w:eastAsia="Times New Roman" w:hAnsi="Times New Roman" w:cs="Times New Roman"/>
          <w:sz w:val="24"/>
          <w:szCs w:val="24"/>
        </w:rPr>
      </w:pPr>
      <w:r w:rsidRPr="002B68F1">
        <w:rPr>
          <w:rFonts w:ascii="Calibri" w:eastAsia="Times New Roman" w:hAnsi="Calibri" w:cs="Calibri"/>
          <w:color w:val="000000"/>
          <w:sz w:val="32"/>
          <w:szCs w:val="32"/>
        </w:rPr>
        <w:t>Since then, military leaders have acknowledged that climate change poses a national security threat leading the DoD to set goals for reducing fossil fuel use and transitioning to clean and renewable energy. </w:t>
      </w:r>
    </w:p>
    <w:p w14:paraId="0CE70347" w14:textId="77777777" w:rsidR="002B68F1" w:rsidRPr="002B68F1" w:rsidRDefault="002B68F1" w:rsidP="002B68F1">
      <w:pPr>
        <w:shd w:val="clear" w:color="auto" w:fill="FFFFFF"/>
        <w:spacing w:after="0" w:line="240" w:lineRule="auto"/>
        <w:jc w:val="both"/>
        <w:rPr>
          <w:rFonts w:ascii="Times New Roman" w:eastAsia="Times New Roman" w:hAnsi="Times New Roman" w:cs="Times New Roman"/>
          <w:sz w:val="24"/>
          <w:szCs w:val="24"/>
        </w:rPr>
      </w:pPr>
      <w:r w:rsidRPr="002B68F1">
        <w:rPr>
          <w:rFonts w:ascii="Calibri" w:eastAsia="Times New Roman" w:hAnsi="Calibri" w:cs="Calibri"/>
          <w:color w:val="000000"/>
          <w:sz w:val="32"/>
          <w:szCs w:val="32"/>
        </w:rPr>
        <w:t xml:space="preserve">According to a release on October 29, 2021, “The Department of Defense (DoD) is actively working with the whole of government to tackle the climate crisis…DOD is elevating climate change as a national security priority, integrating climate considerations into policies, strategies and partner engagements. </w:t>
      </w:r>
      <w:proofErr w:type="gramStart"/>
      <w:r w:rsidRPr="002B68F1">
        <w:rPr>
          <w:rFonts w:ascii="Calibri" w:eastAsia="Times New Roman" w:hAnsi="Calibri" w:cs="Calibri"/>
          <w:color w:val="000000"/>
          <w:sz w:val="32"/>
          <w:szCs w:val="32"/>
        </w:rPr>
        <w:t>”On</w:t>
      </w:r>
      <w:proofErr w:type="gramEnd"/>
      <w:r w:rsidRPr="002B68F1">
        <w:rPr>
          <w:rFonts w:ascii="Calibri" w:eastAsia="Times New Roman" w:hAnsi="Calibri" w:cs="Calibri"/>
          <w:color w:val="000000"/>
          <w:sz w:val="32"/>
          <w:szCs w:val="32"/>
        </w:rPr>
        <w:t xml:space="preserve"> </w:t>
      </w:r>
      <w:r w:rsidRPr="002B68F1">
        <w:rPr>
          <w:rFonts w:ascii="Calibri" w:eastAsia="Times New Roman" w:hAnsi="Calibri" w:cs="Calibri"/>
          <w:color w:val="FF0000"/>
          <w:sz w:val="32"/>
          <w:szCs w:val="32"/>
        </w:rPr>
        <w:t>September</w:t>
      </w:r>
      <w:r w:rsidRPr="002B68F1">
        <w:rPr>
          <w:rFonts w:ascii="Calibri" w:eastAsia="Times New Roman" w:hAnsi="Calibri" w:cs="Calibri"/>
          <w:color w:val="000000"/>
          <w:sz w:val="32"/>
          <w:szCs w:val="32"/>
        </w:rPr>
        <w:t xml:space="preserve"> 1st, 2021 the DoD released the  </w:t>
      </w:r>
      <w:hyperlink r:id="rId17" w:history="1">
        <w:r w:rsidRPr="002B68F1">
          <w:rPr>
            <w:rFonts w:ascii="Calibri" w:eastAsia="Times New Roman" w:hAnsi="Calibri" w:cs="Calibri"/>
            <w:color w:val="0000FF"/>
            <w:sz w:val="32"/>
            <w:szCs w:val="32"/>
            <w:u w:val="single"/>
          </w:rPr>
          <w:t>Department of Defense 2021 Climate Adaptation Plan</w:t>
        </w:r>
      </w:hyperlink>
      <w:r w:rsidRPr="002B68F1">
        <w:rPr>
          <w:rFonts w:ascii="Calibri" w:eastAsia="Times New Roman" w:hAnsi="Calibri" w:cs="Calibri"/>
          <w:color w:val="000000"/>
          <w:sz w:val="32"/>
          <w:szCs w:val="32"/>
        </w:rPr>
        <w:t>. </w:t>
      </w:r>
    </w:p>
    <w:p w14:paraId="15756834" w14:textId="77777777" w:rsidR="002B68F1" w:rsidRPr="002B68F1" w:rsidRDefault="002B68F1" w:rsidP="002B68F1">
      <w:pPr>
        <w:shd w:val="clear" w:color="auto" w:fill="FFFFFF"/>
        <w:spacing w:after="0" w:line="240" w:lineRule="auto"/>
        <w:jc w:val="both"/>
        <w:rPr>
          <w:rFonts w:ascii="Times New Roman" w:eastAsia="Times New Roman" w:hAnsi="Times New Roman" w:cs="Times New Roman"/>
          <w:sz w:val="24"/>
          <w:szCs w:val="24"/>
        </w:rPr>
      </w:pPr>
      <w:r w:rsidRPr="002B68F1">
        <w:rPr>
          <w:rFonts w:ascii="Times New Roman" w:eastAsia="Times New Roman" w:hAnsi="Times New Roman" w:cs="Times New Roman"/>
          <w:sz w:val="24"/>
          <w:szCs w:val="24"/>
        </w:rPr>
        <w:t> </w:t>
      </w:r>
    </w:p>
    <w:p w14:paraId="542B4936" w14:textId="77777777" w:rsidR="002B68F1" w:rsidRPr="002B68F1" w:rsidRDefault="002B68F1" w:rsidP="002B68F1">
      <w:pPr>
        <w:spacing w:line="240" w:lineRule="auto"/>
        <w:jc w:val="both"/>
        <w:rPr>
          <w:rFonts w:ascii="Times New Roman" w:eastAsia="Times New Roman" w:hAnsi="Times New Roman" w:cs="Times New Roman"/>
          <w:sz w:val="24"/>
          <w:szCs w:val="24"/>
        </w:rPr>
      </w:pPr>
      <w:r w:rsidRPr="002B68F1">
        <w:rPr>
          <w:rFonts w:ascii="Calibri" w:eastAsia="Times New Roman" w:hAnsi="Calibri" w:cs="Calibri"/>
          <w:b/>
          <w:bCs/>
          <w:i/>
          <w:iCs/>
          <w:color w:val="000000"/>
          <w:sz w:val="32"/>
          <w:szCs w:val="32"/>
        </w:rPr>
        <w:t xml:space="preserve">WHY CONSIDER THE NUCLEAR WEAPONS </w:t>
      </w:r>
      <w:proofErr w:type="gramStart"/>
      <w:r w:rsidRPr="002B68F1">
        <w:rPr>
          <w:rFonts w:ascii="Calibri" w:eastAsia="Times New Roman" w:hAnsi="Calibri" w:cs="Calibri"/>
          <w:b/>
          <w:bCs/>
          <w:i/>
          <w:iCs/>
          <w:color w:val="000000"/>
          <w:sz w:val="32"/>
          <w:szCs w:val="32"/>
        </w:rPr>
        <w:t>ISSUE ?</w:t>
      </w:r>
      <w:proofErr w:type="gramEnd"/>
    </w:p>
    <w:p w14:paraId="1BA490E9" w14:textId="77777777" w:rsidR="002B68F1" w:rsidRPr="002B68F1" w:rsidRDefault="002B68F1" w:rsidP="002B68F1">
      <w:pPr>
        <w:spacing w:line="240" w:lineRule="auto"/>
        <w:jc w:val="both"/>
        <w:rPr>
          <w:rFonts w:ascii="Times New Roman" w:eastAsia="Times New Roman" w:hAnsi="Times New Roman" w:cs="Times New Roman"/>
          <w:sz w:val="24"/>
          <w:szCs w:val="24"/>
        </w:rPr>
      </w:pPr>
      <w:r w:rsidRPr="002B68F1">
        <w:rPr>
          <w:rFonts w:ascii="Calibri" w:eastAsia="Times New Roman" w:hAnsi="Calibri" w:cs="Calibri"/>
          <w:color w:val="000000"/>
          <w:sz w:val="32"/>
          <w:szCs w:val="32"/>
        </w:rPr>
        <w:t xml:space="preserve">Addressing the issues which affect our climate are of critical importance, but so are the consequences of any use of nuclear weapons, and these issues are </w:t>
      </w:r>
      <w:r w:rsidRPr="002B68F1">
        <w:rPr>
          <w:rFonts w:ascii="Calibri" w:eastAsia="Times New Roman" w:hAnsi="Calibri" w:cs="Calibri"/>
          <w:color w:val="FF0000"/>
          <w:sz w:val="32"/>
          <w:szCs w:val="32"/>
        </w:rPr>
        <w:t>Intertwined</w:t>
      </w:r>
      <w:r w:rsidRPr="002B68F1">
        <w:rPr>
          <w:rFonts w:ascii="Calibri" w:eastAsia="Times New Roman" w:hAnsi="Calibri" w:cs="Calibri"/>
          <w:color w:val="000000"/>
          <w:sz w:val="32"/>
          <w:szCs w:val="32"/>
        </w:rPr>
        <w:t>. Consider the following</w:t>
      </w:r>
    </w:p>
    <w:p w14:paraId="1357EA87" w14:textId="77777777" w:rsidR="002B68F1" w:rsidRPr="002B68F1" w:rsidRDefault="002B68F1" w:rsidP="002B68F1">
      <w:pPr>
        <w:numPr>
          <w:ilvl w:val="0"/>
          <w:numId w:val="1"/>
        </w:numPr>
        <w:spacing w:after="0" w:line="240" w:lineRule="auto"/>
        <w:jc w:val="both"/>
        <w:textAlignment w:val="baseline"/>
        <w:rPr>
          <w:rFonts w:ascii="Calibri" w:eastAsia="Times New Roman" w:hAnsi="Calibri" w:cs="Calibri"/>
          <w:color w:val="000000"/>
          <w:sz w:val="32"/>
          <w:szCs w:val="32"/>
        </w:rPr>
      </w:pPr>
      <w:r w:rsidRPr="002B68F1">
        <w:rPr>
          <w:rFonts w:ascii="Calibri" w:eastAsia="Times New Roman" w:hAnsi="Calibri" w:cs="Calibri"/>
          <w:color w:val="000000"/>
          <w:sz w:val="32"/>
          <w:szCs w:val="32"/>
        </w:rPr>
        <w:t> Both issues are transborder and transgenerational. They cannot be contained in time or in space.</w:t>
      </w:r>
    </w:p>
    <w:p w14:paraId="2ECCF324" w14:textId="77777777" w:rsidR="002B68F1" w:rsidRPr="002B68F1" w:rsidRDefault="002B68F1" w:rsidP="002B68F1">
      <w:pPr>
        <w:numPr>
          <w:ilvl w:val="0"/>
          <w:numId w:val="1"/>
        </w:numPr>
        <w:spacing w:after="0" w:line="240" w:lineRule="auto"/>
        <w:jc w:val="both"/>
        <w:textAlignment w:val="baseline"/>
        <w:rPr>
          <w:rFonts w:ascii="Calibri" w:eastAsia="Times New Roman" w:hAnsi="Calibri" w:cs="Calibri"/>
          <w:color w:val="000000"/>
          <w:sz w:val="32"/>
          <w:szCs w:val="32"/>
        </w:rPr>
      </w:pPr>
      <w:r w:rsidRPr="002B68F1">
        <w:rPr>
          <w:rFonts w:ascii="Calibri" w:eastAsia="Times New Roman" w:hAnsi="Calibri" w:cs="Calibri"/>
          <w:color w:val="000000"/>
          <w:sz w:val="32"/>
          <w:szCs w:val="32"/>
        </w:rPr>
        <w:t> Neither can be solved at national levels but require international cooperation to protect human security.</w:t>
      </w:r>
    </w:p>
    <w:p w14:paraId="07988B77" w14:textId="77777777" w:rsidR="002B68F1" w:rsidRPr="002B68F1" w:rsidRDefault="002B68F1" w:rsidP="002B68F1">
      <w:pPr>
        <w:numPr>
          <w:ilvl w:val="0"/>
          <w:numId w:val="1"/>
        </w:numPr>
        <w:spacing w:after="0" w:line="240" w:lineRule="auto"/>
        <w:jc w:val="both"/>
        <w:textAlignment w:val="baseline"/>
        <w:rPr>
          <w:rFonts w:ascii="Calibri" w:eastAsia="Times New Roman" w:hAnsi="Calibri" w:cs="Calibri"/>
          <w:color w:val="000000"/>
          <w:sz w:val="32"/>
          <w:szCs w:val="32"/>
        </w:rPr>
      </w:pPr>
      <w:r w:rsidRPr="002B68F1">
        <w:rPr>
          <w:rFonts w:ascii="Calibri" w:eastAsia="Times New Roman" w:hAnsi="Calibri" w:cs="Calibri"/>
          <w:color w:val="000000"/>
          <w:sz w:val="32"/>
          <w:szCs w:val="32"/>
        </w:rPr>
        <w:t> Climate change stimulates conflicts due to growing resource scarcity, which may likely lead to the use of nuclear weapons, especially now that low yield weapons are available and are to be considered in every planned action.</w:t>
      </w:r>
    </w:p>
    <w:p w14:paraId="022B107A" w14:textId="77777777" w:rsidR="002B68F1" w:rsidRPr="002B68F1" w:rsidRDefault="002B68F1" w:rsidP="002B68F1">
      <w:pPr>
        <w:numPr>
          <w:ilvl w:val="0"/>
          <w:numId w:val="1"/>
        </w:numPr>
        <w:spacing w:after="0" w:line="240" w:lineRule="auto"/>
        <w:jc w:val="both"/>
        <w:textAlignment w:val="baseline"/>
        <w:rPr>
          <w:rFonts w:ascii="Calibri" w:eastAsia="Times New Roman" w:hAnsi="Calibri" w:cs="Calibri"/>
          <w:color w:val="000000"/>
          <w:sz w:val="32"/>
          <w:szCs w:val="32"/>
        </w:rPr>
      </w:pPr>
      <w:r w:rsidRPr="002B68F1">
        <w:rPr>
          <w:rFonts w:ascii="Calibri" w:eastAsia="Times New Roman" w:hAnsi="Calibri" w:cs="Calibri"/>
          <w:color w:val="000000"/>
          <w:sz w:val="32"/>
          <w:szCs w:val="32"/>
        </w:rPr>
        <w:t xml:space="preserve"> The human and financial resources devoted to the creation and maintenance of nuclear weapons are desperately needed for carbon emission reduction and climate stabilization. According to </w:t>
      </w:r>
      <w:hyperlink r:id="rId18" w:anchor=":~:text=In%202020%2C%20the%20report%20estimates,contractors%20to%20build%20nuclear%20weapons" w:history="1">
        <w:r w:rsidRPr="002B68F1">
          <w:rPr>
            <w:rFonts w:ascii="Calibri" w:eastAsia="Times New Roman" w:hAnsi="Calibri" w:cs="Calibri"/>
            <w:color w:val="1155CC"/>
            <w:sz w:val="32"/>
            <w:szCs w:val="32"/>
            <w:u w:val="single"/>
          </w:rPr>
          <w:t>a report from ICANW</w:t>
        </w:r>
      </w:hyperlink>
      <w:r w:rsidRPr="002B68F1">
        <w:rPr>
          <w:rFonts w:ascii="Calibri" w:eastAsia="Times New Roman" w:hAnsi="Calibri" w:cs="Calibri"/>
          <w:color w:val="FF0000"/>
          <w:sz w:val="32"/>
          <w:szCs w:val="32"/>
        </w:rPr>
        <w:t xml:space="preserve">, </w:t>
      </w:r>
      <w:r w:rsidRPr="002B68F1">
        <w:rPr>
          <w:rFonts w:ascii="Calibri" w:eastAsia="Times New Roman" w:hAnsi="Calibri" w:cs="Calibri"/>
          <w:color w:val="000000"/>
          <w:sz w:val="32"/>
          <w:szCs w:val="32"/>
        </w:rPr>
        <w:t>this year $72.6 billion was spent on nuclear weapons between governments and private companies. In recent years raging wars abroad and stories about distant ecological catastrophes have become background noise to a large segment of the population especially in nuclear weapon countries. Neither subject is the primary focus of our media or political discourse.</w:t>
      </w:r>
    </w:p>
    <w:p w14:paraId="4923CD4B" w14:textId="77777777" w:rsidR="002B68F1" w:rsidRPr="002B68F1" w:rsidRDefault="002B68F1" w:rsidP="002B68F1">
      <w:pPr>
        <w:numPr>
          <w:ilvl w:val="0"/>
          <w:numId w:val="1"/>
        </w:numPr>
        <w:shd w:val="clear" w:color="auto" w:fill="FFFFFF"/>
        <w:spacing w:after="0" w:line="240" w:lineRule="auto"/>
        <w:jc w:val="both"/>
        <w:textAlignment w:val="baseline"/>
        <w:rPr>
          <w:rFonts w:ascii="Calibri" w:eastAsia="Times New Roman" w:hAnsi="Calibri" w:cs="Calibri"/>
          <w:color w:val="000000"/>
          <w:sz w:val="32"/>
          <w:szCs w:val="32"/>
        </w:rPr>
      </w:pPr>
      <w:r w:rsidRPr="002B68F1">
        <w:rPr>
          <w:rFonts w:ascii="Calibri" w:eastAsia="Times New Roman" w:hAnsi="Calibri" w:cs="Calibri"/>
          <w:color w:val="000000"/>
          <w:sz w:val="32"/>
          <w:szCs w:val="32"/>
        </w:rPr>
        <w:t xml:space="preserve">The </w:t>
      </w:r>
      <w:r w:rsidRPr="002B68F1">
        <w:rPr>
          <w:rFonts w:ascii="Calibri" w:eastAsia="Times New Roman" w:hAnsi="Calibri" w:cs="Calibri"/>
          <w:color w:val="FF0000"/>
          <w:sz w:val="32"/>
          <w:szCs w:val="32"/>
        </w:rPr>
        <w:t>U.S.</w:t>
      </w:r>
      <w:r w:rsidRPr="002B68F1">
        <w:rPr>
          <w:rFonts w:ascii="Calibri" w:eastAsia="Times New Roman" w:hAnsi="Calibri" w:cs="Calibri"/>
          <w:color w:val="000000"/>
          <w:sz w:val="32"/>
          <w:szCs w:val="32"/>
        </w:rPr>
        <w:t xml:space="preserve"> nuclear weapons budget has been consistently increasing every year since President Obama authorized the updating of the entire nuclear arsenal of land, air and sea based nuclear missiles, leading to all other nuclear countries doing the same.</w:t>
      </w:r>
    </w:p>
    <w:p w14:paraId="7D87A032" w14:textId="77777777" w:rsidR="002B68F1" w:rsidRPr="002B68F1" w:rsidRDefault="002B68F1" w:rsidP="002B68F1">
      <w:pPr>
        <w:shd w:val="clear" w:color="auto" w:fill="FFFFFF"/>
        <w:spacing w:after="0" w:line="240" w:lineRule="auto"/>
        <w:ind w:left="720"/>
        <w:jc w:val="both"/>
        <w:rPr>
          <w:rFonts w:ascii="Times New Roman" w:eastAsia="Times New Roman" w:hAnsi="Times New Roman" w:cs="Times New Roman"/>
          <w:sz w:val="24"/>
          <w:szCs w:val="24"/>
        </w:rPr>
      </w:pPr>
      <w:r w:rsidRPr="002B68F1">
        <w:rPr>
          <w:rFonts w:ascii="Times New Roman" w:eastAsia="Times New Roman" w:hAnsi="Times New Roman" w:cs="Times New Roman"/>
          <w:sz w:val="24"/>
          <w:szCs w:val="24"/>
        </w:rPr>
        <w:t> </w:t>
      </w:r>
    </w:p>
    <w:p w14:paraId="571988DC" w14:textId="77777777" w:rsidR="002B68F1" w:rsidRPr="002B68F1" w:rsidRDefault="002B68F1" w:rsidP="002B68F1">
      <w:pPr>
        <w:spacing w:line="240" w:lineRule="auto"/>
        <w:jc w:val="both"/>
        <w:rPr>
          <w:rFonts w:ascii="Times New Roman" w:eastAsia="Times New Roman" w:hAnsi="Times New Roman" w:cs="Times New Roman"/>
          <w:sz w:val="24"/>
          <w:szCs w:val="24"/>
        </w:rPr>
      </w:pPr>
      <w:r w:rsidRPr="002B68F1">
        <w:rPr>
          <w:rFonts w:ascii="Calibri" w:eastAsia="Times New Roman" w:hAnsi="Calibri" w:cs="Calibri"/>
          <w:color w:val="000000"/>
          <w:sz w:val="32"/>
          <w:szCs w:val="32"/>
        </w:rPr>
        <w:t xml:space="preserve">With the coming into force of the </w:t>
      </w:r>
      <w:r w:rsidRPr="002B68F1">
        <w:rPr>
          <w:rFonts w:ascii="Calibri" w:eastAsia="Times New Roman" w:hAnsi="Calibri" w:cs="Calibri"/>
          <w:b/>
          <w:bCs/>
          <w:color w:val="000000"/>
          <w:sz w:val="32"/>
          <w:szCs w:val="32"/>
        </w:rPr>
        <w:t xml:space="preserve">Treaty for the Prohibition of </w:t>
      </w:r>
      <w:proofErr w:type="gramStart"/>
      <w:r w:rsidRPr="002B68F1">
        <w:rPr>
          <w:rFonts w:ascii="Calibri" w:eastAsia="Times New Roman" w:hAnsi="Calibri" w:cs="Calibri"/>
          <w:b/>
          <w:bCs/>
          <w:color w:val="000000"/>
          <w:sz w:val="32"/>
          <w:szCs w:val="32"/>
        </w:rPr>
        <w:t>Nuclear Weapons</w:t>
      </w:r>
      <w:proofErr w:type="gramEnd"/>
      <w:r w:rsidRPr="002B68F1">
        <w:rPr>
          <w:rFonts w:ascii="Calibri" w:eastAsia="Times New Roman" w:hAnsi="Calibri" w:cs="Calibri"/>
          <w:color w:val="000000"/>
          <w:sz w:val="32"/>
          <w:szCs w:val="32"/>
        </w:rPr>
        <w:t xml:space="preserve"> (TPNW) on January 22, 2021, there has been an increasing awareness of the devastating effects of a new cold war and the escalation and updating of the nuclear arsenals of all the nine nuclear nations.  On the bright side there is also growing support for the Treaty. ICANW has been promoting its support and offers the following developments towards a nuclear free world:</w:t>
      </w:r>
    </w:p>
    <w:p w14:paraId="09A452F1" w14:textId="77777777" w:rsidR="002B68F1" w:rsidRPr="002B68F1" w:rsidRDefault="002B68F1" w:rsidP="002B68F1">
      <w:pPr>
        <w:numPr>
          <w:ilvl w:val="0"/>
          <w:numId w:val="2"/>
        </w:numPr>
        <w:spacing w:after="0" w:line="240" w:lineRule="auto"/>
        <w:jc w:val="both"/>
        <w:textAlignment w:val="baseline"/>
        <w:rPr>
          <w:rFonts w:ascii="Calibri" w:eastAsia="Times New Roman" w:hAnsi="Calibri" w:cs="Calibri"/>
          <w:color w:val="000000"/>
          <w:sz w:val="32"/>
          <w:szCs w:val="32"/>
        </w:rPr>
      </w:pPr>
      <w:r w:rsidRPr="002B68F1">
        <w:rPr>
          <w:rFonts w:ascii="Calibri" w:eastAsia="Times New Roman" w:hAnsi="Calibri" w:cs="Calibri"/>
          <w:color w:val="000000"/>
          <w:sz w:val="32"/>
          <w:szCs w:val="32"/>
        </w:rPr>
        <w:t xml:space="preserve">Some companies like General Electric stopped production of nuclear weapons. </w:t>
      </w:r>
      <w:r w:rsidRPr="002B68F1">
        <w:rPr>
          <w:rFonts w:ascii="Calibri" w:eastAsia="Times New Roman" w:hAnsi="Calibri" w:cs="Calibri"/>
          <w:color w:val="303030"/>
          <w:sz w:val="32"/>
          <w:szCs w:val="32"/>
          <w:shd w:val="clear" w:color="auto" w:fill="FFFFFF"/>
        </w:rPr>
        <w:t xml:space="preserve">The </w:t>
      </w:r>
      <w:hyperlink r:id="rId19" w:history="1">
        <w:r w:rsidRPr="002B68F1">
          <w:rPr>
            <w:rFonts w:ascii="Calibri" w:eastAsia="Times New Roman" w:hAnsi="Calibri" w:cs="Calibri"/>
            <w:color w:val="1155CC"/>
            <w:sz w:val="32"/>
            <w:szCs w:val="32"/>
            <w:u w:val="single"/>
            <w:shd w:val="clear" w:color="auto" w:fill="FFFFFF"/>
          </w:rPr>
          <w:t xml:space="preserve">Don’t Bank on the Bomb </w:t>
        </w:r>
      </w:hyperlink>
      <w:r w:rsidRPr="002B68F1">
        <w:rPr>
          <w:rFonts w:ascii="Calibri" w:eastAsia="Times New Roman" w:hAnsi="Calibri" w:cs="Calibri"/>
          <w:color w:val="303030"/>
          <w:sz w:val="32"/>
          <w:szCs w:val="32"/>
          <w:shd w:val="clear" w:color="auto" w:fill="FFFFFF"/>
        </w:rPr>
        <w:t>report, </w:t>
      </w:r>
      <w:r w:rsidRPr="002B68F1">
        <w:rPr>
          <w:rFonts w:ascii="Calibri" w:eastAsia="Times New Roman" w:hAnsi="Calibri" w:cs="Calibri"/>
          <w:i/>
          <w:iCs/>
          <w:color w:val="303030"/>
          <w:sz w:val="32"/>
          <w:szCs w:val="32"/>
          <w:shd w:val="clear" w:color="auto" w:fill="FFFFFF"/>
        </w:rPr>
        <w:t>Beyond the Bomb</w:t>
      </w:r>
      <w:r w:rsidRPr="002B68F1">
        <w:rPr>
          <w:rFonts w:ascii="Calibri" w:eastAsia="Times New Roman" w:hAnsi="Calibri" w:cs="Calibri"/>
          <w:color w:val="303030"/>
          <w:sz w:val="32"/>
          <w:szCs w:val="32"/>
          <w:shd w:val="clear" w:color="auto" w:fill="FFFFFF"/>
        </w:rPr>
        <w:t>, profiles 77 banks, pension funds, insurance companies and other financial institutions with policies to divest from nuclear weapons producers.</w:t>
      </w:r>
    </w:p>
    <w:p w14:paraId="000E9410" w14:textId="77777777" w:rsidR="002B68F1" w:rsidRPr="002B68F1" w:rsidRDefault="002B68F1" w:rsidP="002B68F1">
      <w:pPr>
        <w:numPr>
          <w:ilvl w:val="0"/>
          <w:numId w:val="2"/>
        </w:numPr>
        <w:spacing w:after="0" w:line="240" w:lineRule="auto"/>
        <w:jc w:val="both"/>
        <w:textAlignment w:val="baseline"/>
        <w:rPr>
          <w:rFonts w:ascii="Calibri" w:eastAsia="Times New Roman" w:hAnsi="Calibri" w:cs="Calibri"/>
          <w:color w:val="000000"/>
          <w:sz w:val="32"/>
          <w:szCs w:val="32"/>
        </w:rPr>
      </w:pPr>
      <w:r w:rsidRPr="002B68F1">
        <w:rPr>
          <w:rFonts w:ascii="Calibri" w:eastAsia="Times New Roman" w:hAnsi="Calibri" w:cs="Calibri"/>
          <w:color w:val="000000"/>
          <w:sz w:val="32"/>
          <w:szCs w:val="32"/>
        </w:rPr>
        <w:t>Three of the world’s largest pension funds have divested from nuclear weapons</w:t>
      </w:r>
    </w:p>
    <w:p w14:paraId="4A52D93E" w14:textId="77777777" w:rsidR="002B68F1" w:rsidRPr="002B68F1" w:rsidRDefault="002B68F1" w:rsidP="002B68F1">
      <w:pPr>
        <w:numPr>
          <w:ilvl w:val="0"/>
          <w:numId w:val="2"/>
        </w:numPr>
        <w:spacing w:after="0" w:line="240" w:lineRule="auto"/>
        <w:jc w:val="both"/>
        <w:textAlignment w:val="baseline"/>
        <w:rPr>
          <w:rFonts w:ascii="Calibri" w:eastAsia="Times New Roman" w:hAnsi="Calibri" w:cs="Calibri"/>
          <w:color w:val="000000"/>
          <w:sz w:val="32"/>
          <w:szCs w:val="32"/>
        </w:rPr>
      </w:pPr>
      <w:r w:rsidRPr="002B68F1">
        <w:rPr>
          <w:rFonts w:ascii="Calibri" w:eastAsia="Times New Roman" w:hAnsi="Calibri" w:cs="Calibri"/>
          <w:color w:val="000000"/>
          <w:sz w:val="32"/>
          <w:szCs w:val="32"/>
        </w:rPr>
        <w:t>Some universities ceased assisting in research connected with nuclear weapons</w:t>
      </w:r>
      <w:r w:rsidRPr="002B68F1">
        <w:rPr>
          <w:rFonts w:ascii="Calibri" w:eastAsia="Times New Roman" w:hAnsi="Calibri" w:cs="Calibri"/>
          <w:color w:val="FF0000"/>
          <w:sz w:val="32"/>
          <w:szCs w:val="32"/>
        </w:rPr>
        <w:t>. See</w:t>
      </w:r>
      <w:r w:rsidRPr="002B68F1">
        <w:rPr>
          <w:rFonts w:ascii="Calibri" w:eastAsia="Times New Roman" w:hAnsi="Calibri" w:cs="Calibri"/>
          <w:color w:val="000000"/>
          <w:sz w:val="32"/>
          <w:szCs w:val="32"/>
        </w:rPr>
        <w:t xml:space="preserve"> </w:t>
      </w:r>
      <w:hyperlink r:id="rId20" w:history="1">
        <w:r w:rsidRPr="002B68F1">
          <w:rPr>
            <w:rFonts w:ascii="Calibri" w:eastAsia="Times New Roman" w:hAnsi="Calibri" w:cs="Calibri"/>
            <w:color w:val="0000FF"/>
            <w:sz w:val="32"/>
            <w:szCs w:val="32"/>
            <w:u w:val="single"/>
          </w:rPr>
          <w:t>Schools of Mass Destruction (icanw.org)</w:t>
        </w:r>
      </w:hyperlink>
      <w:r w:rsidRPr="002B68F1">
        <w:rPr>
          <w:rFonts w:ascii="Calibri" w:eastAsia="Times New Roman" w:hAnsi="Calibri" w:cs="Calibri"/>
          <w:color w:val="000000"/>
          <w:sz w:val="32"/>
          <w:szCs w:val="32"/>
        </w:rPr>
        <w:t xml:space="preserve"> for a list of universities in the United States currently involved in nuclear weapon research and development</w:t>
      </w:r>
      <w:r w:rsidRPr="002B68F1">
        <w:rPr>
          <w:rFonts w:ascii="Calibri" w:eastAsia="Times New Roman" w:hAnsi="Calibri" w:cs="Calibri"/>
          <w:color w:val="FF0000"/>
          <w:sz w:val="32"/>
          <w:szCs w:val="32"/>
        </w:rPr>
        <w:t>.</w:t>
      </w:r>
    </w:p>
    <w:p w14:paraId="6764F88A" w14:textId="77777777" w:rsidR="002B68F1" w:rsidRPr="002B68F1" w:rsidRDefault="002B68F1" w:rsidP="002B68F1">
      <w:pPr>
        <w:numPr>
          <w:ilvl w:val="0"/>
          <w:numId w:val="2"/>
        </w:numPr>
        <w:spacing w:after="0" w:line="240" w:lineRule="auto"/>
        <w:jc w:val="both"/>
        <w:textAlignment w:val="baseline"/>
        <w:rPr>
          <w:rFonts w:ascii="Calibri" w:eastAsia="Times New Roman" w:hAnsi="Calibri" w:cs="Calibri"/>
          <w:color w:val="000000"/>
          <w:sz w:val="32"/>
          <w:szCs w:val="32"/>
        </w:rPr>
      </w:pPr>
      <w:r w:rsidRPr="002B68F1">
        <w:rPr>
          <w:rFonts w:ascii="Calibri" w:eastAsia="Times New Roman" w:hAnsi="Calibri" w:cs="Calibri"/>
          <w:color w:val="000000"/>
          <w:sz w:val="32"/>
          <w:szCs w:val="32"/>
        </w:rPr>
        <w:t xml:space="preserve">Mitsubishi UFG </w:t>
      </w:r>
      <w:r w:rsidRPr="002B68F1">
        <w:rPr>
          <w:rFonts w:ascii="Calibri" w:eastAsia="Times New Roman" w:hAnsi="Calibri" w:cs="Calibri"/>
          <w:color w:val="FF0000"/>
          <w:sz w:val="32"/>
          <w:szCs w:val="32"/>
        </w:rPr>
        <w:t>F</w:t>
      </w:r>
      <w:r w:rsidRPr="002B68F1">
        <w:rPr>
          <w:rFonts w:ascii="Calibri" w:eastAsia="Times New Roman" w:hAnsi="Calibri" w:cs="Calibri"/>
          <w:color w:val="000000"/>
          <w:sz w:val="32"/>
          <w:szCs w:val="32"/>
        </w:rPr>
        <w:t>inancial Group, one of the five largest banks in the world, has excluded nuclear weapons production from its portfolio, labeling them “inhumane”.</w:t>
      </w:r>
    </w:p>
    <w:p w14:paraId="279FA585" w14:textId="77777777" w:rsidR="002B68F1" w:rsidRPr="002B68F1" w:rsidRDefault="002B68F1" w:rsidP="002B68F1">
      <w:pPr>
        <w:spacing w:after="0" w:line="240" w:lineRule="auto"/>
        <w:rPr>
          <w:rFonts w:ascii="Times New Roman" w:eastAsia="Times New Roman" w:hAnsi="Times New Roman" w:cs="Times New Roman"/>
          <w:sz w:val="24"/>
          <w:szCs w:val="24"/>
        </w:rPr>
      </w:pPr>
    </w:p>
    <w:p w14:paraId="329D9B8F" w14:textId="77777777" w:rsidR="002B68F1" w:rsidRPr="002B68F1" w:rsidRDefault="002B68F1" w:rsidP="002B68F1">
      <w:pPr>
        <w:spacing w:line="240" w:lineRule="auto"/>
        <w:jc w:val="both"/>
        <w:rPr>
          <w:rFonts w:ascii="Times New Roman" w:eastAsia="Times New Roman" w:hAnsi="Times New Roman" w:cs="Times New Roman"/>
          <w:sz w:val="24"/>
          <w:szCs w:val="24"/>
        </w:rPr>
      </w:pPr>
      <w:r w:rsidRPr="002B68F1">
        <w:rPr>
          <w:rFonts w:ascii="Calibri" w:eastAsia="Times New Roman" w:hAnsi="Calibri" w:cs="Calibri"/>
          <w:color w:val="000000"/>
          <w:sz w:val="32"/>
          <w:szCs w:val="32"/>
        </w:rPr>
        <w:t xml:space="preserve">We have two existential threats to our planet today needing immediate attention. They are intertwined, as we defund militarism and nuclear </w:t>
      </w:r>
      <w:proofErr w:type="gramStart"/>
      <w:r w:rsidRPr="002B68F1">
        <w:rPr>
          <w:rFonts w:ascii="Calibri" w:eastAsia="Times New Roman" w:hAnsi="Calibri" w:cs="Calibri"/>
          <w:color w:val="000000"/>
          <w:sz w:val="32"/>
          <w:szCs w:val="32"/>
        </w:rPr>
        <w:t>weapons programs</w:t>
      </w:r>
      <w:proofErr w:type="gramEnd"/>
      <w:r w:rsidRPr="002B68F1">
        <w:rPr>
          <w:rFonts w:ascii="Calibri" w:eastAsia="Times New Roman" w:hAnsi="Calibri" w:cs="Calibri"/>
          <w:color w:val="000000"/>
          <w:sz w:val="32"/>
          <w:szCs w:val="32"/>
        </w:rPr>
        <w:t xml:space="preserve"> we can move money and resources towards the development of renewable energy and climate solutions. It is my hope that we can all work together to eliminate </w:t>
      </w:r>
      <w:proofErr w:type="gramStart"/>
      <w:r w:rsidRPr="002B68F1">
        <w:rPr>
          <w:rFonts w:ascii="Calibri" w:eastAsia="Times New Roman" w:hAnsi="Calibri" w:cs="Calibri"/>
          <w:color w:val="000000"/>
          <w:sz w:val="32"/>
          <w:szCs w:val="32"/>
        </w:rPr>
        <w:t>both of these</w:t>
      </w:r>
      <w:proofErr w:type="gramEnd"/>
      <w:r w:rsidRPr="002B68F1">
        <w:rPr>
          <w:rFonts w:ascii="Calibri" w:eastAsia="Times New Roman" w:hAnsi="Calibri" w:cs="Calibri"/>
          <w:color w:val="000000"/>
          <w:sz w:val="32"/>
          <w:szCs w:val="32"/>
        </w:rPr>
        <w:t xml:space="preserve"> threats for the benefit of all the children who will inherit our world.</w:t>
      </w:r>
    </w:p>
    <w:p w14:paraId="10B0F58D" w14:textId="77777777" w:rsidR="00EC7DBF" w:rsidRDefault="00EC7DBF"/>
    <w:sectPr w:rsidR="00EC7D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8A718A"/>
    <w:multiLevelType w:val="multilevel"/>
    <w:tmpl w:val="02166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802F12"/>
    <w:multiLevelType w:val="multilevel"/>
    <w:tmpl w:val="0CA8C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8F1"/>
    <w:rsid w:val="002B68F1"/>
    <w:rsid w:val="00EC7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8B2C4"/>
  <w15:chartTrackingRefBased/>
  <w15:docId w15:val="{891C0C19-63B0-47B0-A4AE-BFDD8F5A9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68F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B68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0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tsedwweb.ee.doe.gov/Annual/Default.aspx?ReturnUrl=%2fAnnual%2fReport%2fSiteDeliveredEnergyUseAndCostBySectorAndTypeAndFiscalYear.aspx" TargetMode="External"/><Relationship Id="rId13" Type="http://schemas.openxmlformats.org/officeDocument/2006/relationships/hyperlink" Target="http://www.veteransinfo.org/epa.html" TargetMode="External"/><Relationship Id="rId18" Type="http://schemas.openxmlformats.org/officeDocument/2006/relationships/hyperlink" Target="https://www.icanw.org/2020_global_nuclear_weapons_spending_complici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edgar.jrc.ec.europa.eu/overview.php?v=booklet2018&amp;dst=CO2emi&amp;sort=des9" TargetMode="External"/><Relationship Id="rId12" Type="http://schemas.openxmlformats.org/officeDocument/2006/relationships/hyperlink" Target="https://www.ecowatch.com/tag/drinking-water" TargetMode="External"/><Relationship Id="rId17" Type="http://schemas.openxmlformats.org/officeDocument/2006/relationships/hyperlink" Target="https://www.sustainability.gov/pdfs/dod-2021-cap.pdf" TargetMode="External"/><Relationship Id="rId2" Type="http://schemas.openxmlformats.org/officeDocument/2006/relationships/styles" Target="styles.xml"/><Relationship Id="rId16" Type="http://schemas.openxmlformats.org/officeDocument/2006/relationships/hyperlink" Target="https://www.nationalpriorities.org/" TargetMode="External"/><Relationship Id="rId20" Type="http://schemas.openxmlformats.org/officeDocument/2006/relationships/hyperlink" Target="https://universities.icanw.org/" TargetMode="External"/><Relationship Id="rId1" Type="http://schemas.openxmlformats.org/officeDocument/2006/relationships/numbering" Target="numbering.xml"/><Relationship Id="rId6" Type="http://schemas.openxmlformats.org/officeDocument/2006/relationships/hyperlink" Target="https://www.ucsusa.org/clean_vehicles/smart-transportation-solutions/us-military-oil-use.html" TargetMode="External"/><Relationship Id="rId11" Type="http://schemas.openxmlformats.org/officeDocument/2006/relationships/hyperlink" Target="https://oxford.universitypressscholarship.com/view/10.1093/acprof:oso/9780195311181.001.0001/acprof-9780195311181" TargetMode="External"/><Relationship Id="rId5" Type="http://schemas.openxmlformats.org/officeDocument/2006/relationships/hyperlink" Target="https://www.ecowatch.com/" TargetMode="External"/><Relationship Id="rId15" Type="http://schemas.openxmlformats.org/officeDocument/2006/relationships/hyperlink" Target="https://www.icanw.org/" TargetMode="External"/><Relationship Id="rId10" Type="http://schemas.openxmlformats.org/officeDocument/2006/relationships/hyperlink" Target="https://popularresistance.org/2019-defense-budget-supports-883-overseas-bases-and-is-lethal-to-humanity/" TargetMode="External"/><Relationship Id="rId19" Type="http://schemas.openxmlformats.org/officeDocument/2006/relationships/hyperlink" Target="https://www.dontbankonthebomb.com/beyond-the-bomb-these-investors-are-rejecting-nuclear-weapons/" TargetMode="External"/><Relationship Id="rId4" Type="http://schemas.openxmlformats.org/officeDocument/2006/relationships/webSettings" Target="webSettings.xml"/><Relationship Id="rId9" Type="http://schemas.openxmlformats.org/officeDocument/2006/relationships/hyperlink" Target="https://theconversation.com/the-defense-department-is-worried-about-climate-change-and-also-a-huge-carbon-emitter-118017" TargetMode="External"/><Relationship Id="rId14" Type="http://schemas.openxmlformats.org/officeDocument/2006/relationships/hyperlink" Target="https://www.mintpressnews.com/on-earth-day-remembering-the-us-militarys-toxic-legacy/227776/"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1504</Words>
  <Characters>8573</Characters>
  <Application>Microsoft Office Word</Application>
  <DocSecurity>0</DocSecurity>
  <Lines>71</Lines>
  <Paragraphs>20</Paragraphs>
  <ScaleCrop>false</ScaleCrop>
  <Company/>
  <LinksUpToDate>false</LinksUpToDate>
  <CharactersWithSpaces>10057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Dufour</dc:creator>
  <cp:keywords/>
  <dc:description/>
  <cp:lastModifiedBy>Joanne Dufour</cp:lastModifiedBy>
  <cp:revision>1</cp:revision>
  <dcterms:created xsi:type="dcterms:W3CDTF">2021-11-29T21:05:00Z</dcterms:created>
  <dcterms:modified xsi:type="dcterms:W3CDTF">2021-11-29T21:07:00Z</dcterms:modified>
</cp:coreProperties>
</file>