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53AEC81" w14:textId="2AB4C8E5" w:rsidR="009E039F" w:rsidRPr="000B5C83" w:rsidRDefault="009E039F" w:rsidP="001A5AD1">
      <w:pPr>
        <w:spacing w:after="120"/>
        <w:ind w:left="144" w:right="288"/>
        <w:jc w:val="both"/>
        <w:rPr>
          <w:rFonts w:ascii="Helvetica" w:hAnsi="Helvetica"/>
          <w:b/>
          <w:sz w:val="24"/>
          <w:szCs w:val="24"/>
        </w:rPr>
      </w:pPr>
      <w:r w:rsidRPr="000B5C83">
        <w:rPr>
          <w:rFonts w:ascii="Helvetica" w:hAnsi="Helvetica"/>
          <w:b/>
          <w:sz w:val="24"/>
          <w:szCs w:val="24"/>
        </w:rPr>
        <w:t xml:space="preserve">This summary includes </w:t>
      </w:r>
      <w:r w:rsidR="009877C4" w:rsidRPr="000B5C83">
        <w:rPr>
          <w:rFonts w:ascii="Helvetica" w:hAnsi="Helvetica"/>
          <w:b/>
          <w:sz w:val="24"/>
          <w:szCs w:val="24"/>
        </w:rPr>
        <w:t xml:space="preserve">additional </w:t>
      </w:r>
      <w:r w:rsidR="00631DD6" w:rsidRPr="000B5C83">
        <w:rPr>
          <w:rFonts w:ascii="Helvetica" w:hAnsi="Helvetica"/>
          <w:b/>
          <w:sz w:val="24"/>
          <w:szCs w:val="24"/>
        </w:rPr>
        <w:t xml:space="preserve">information and insights that </w:t>
      </w:r>
      <w:r w:rsidRPr="000B5C83">
        <w:rPr>
          <w:rFonts w:ascii="Helvetica" w:hAnsi="Helvetica"/>
          <w:b/>
          <w:sz w:val="24"/>
          <w:szCs w:val="24"/>
        </w:rPr>
        <w:t xml:space="preserve">we did not have time to include during that hour.  </w:t>
      </w:r>
      <w:r w:rsidR="00AC044F" w:rsidRPr="000B5C83">
        <w:rPr>
          <w:rFonts w:ascii="Helvetica" w:hAnsi="Helvetica"/>
          <w:b/>
          <w:sz w:val="24"/>
          <w:szCs w:val="24"/>
        </w:rPr>
        <w:t xml:space="preserve">Many resources </w:t>
      </w:r>
      <w:r w:rsidRPr="000B5C83">
        <w:rPr>
          <w:rFonts w:ascii="Helvetica" w:hAnsi="Helvetica"/>
          <w:b/>
          <w:sz w:val="24"/>
          <w:szCs w:val="24"/>
        </w:rPr>
        <w:t xml:space="preserve">are added </w:t>
      </w:r>
      <w:r w:rsidR="00AC044F" w:rsidRPr="000B5C83">
        <w:rPr>
          <w:rFonts w:ascii="Helvetica" w:hAnsi="Helvetica"/>
          <w:b/>
          <w:sz w:val="24"/>
          <w:szCs w:val="24"/>
        </w:rPr>
        <w:t>to the end of this document</w:t>
      </w:r>
      <w:r w:rsidRPr="000B5C83">
        <w:rPr>
          <w:rFonts w:ascii="Helvetica" w:hAnsi="Helvetica"/>
          <w:b/>
          <w:sz w:val="24"/>
          <w:szCs w:val="24"/>
        </w:rPr>
        <w:t>.</w:t>
      </w:r>
    </w:p>
    <w:p w14:paraId="108FC910" w14:textId="5C668170" w:rsidR="004F764B" w:rsidRPr="006F63B2" w:rsidRDefault="00821235" w:rsidP="001A5AD1">
      <w:pPr>
        <w:spacing w:after="120"/>
        <w:ind w:left="576" w:right="288" w:hanging="432"/>
        <w:jc w:val="both"/>
        <w:rPr>
          <w:rFonts w:ascii="Helvetica" w:hAnsi="Helvetica"/>
          <w:bCs/>
        </w:rPr>
      </w:pPr>
      <w:r w:rsidRPr="00821235">
        <w:rPr>
          <w:rFonts w:ascii="Helvetica" w:hAnsi="Helvetica"/>
          <w:b/>
        </w:rPr>
        <w:sym w:font="Wingdings" w:char="F0E0"/>
      </w:r>
      <w:r w:rsidRPr="00821235">
        <w:rPr>
          <w:rFonts w:ascii="Helvetica" w:hAnsi="Helvetica"/>
          <w:b/>
        </w:rPr>
        <w:tab/>
      </w:r>
      <w:r w:rsidR="004F764B" w:rsidRPr="00821235">
        <w:rPr>
          <w:rFonts w:ascii="Helvetica" w:hAnsi="Helvetica"/>
          <w:b/>
        </w:rPr>
        <w:t>I</w:t>
      </w:r>
      <w:r w:rsidR="00124FBD">
        <w:rPr>
          <w:rFonts w:ascii="Helvetica" w:hAnsi="Helvetica"/>
          <w:b/>
        </w:rPr>
        <w:t xml:space="preserve"> </w:t>
      </w:r>
      <w:r w:rsidR="004F764B" w:rsidRPr="00821235">
        <w:rPr>
          <w:rFonts w:ascii="Helvetica" w:hAnsi="Helvetica"/>
          <w:b/>
        </w:rPr>
        <w:t>sav</w:t>
      </w:r>
      <w:r w:rsidR="00124FBD">
        <w:rPr>
          <w:rFonts w:ascii="Helvetica" w:hAnsi="Helvetica"/>
          <w:b/>
        </w:rPr>
        <w:t>ed</w:t>
      </w:r>
      <w:r w:rsidR="004F764B" w:rsidRPr="00821235">
        <w:rPr>
          <w:rFonts w:ascii="Helvetica" w:hAnsi="Helvetica"/>
          <w:b/>
        </w:rPr>
        <w:t xml:space="preserve"> this document in Word format</w:t>
      </w:r>
      <w:r w:rsidR="00124FBD">
        <w:rPr>
          <w:rFonts w:ascii="Helvetica" w:hAnsi="Helvetica"/>
          <w:b/>
        </w:rPr>
        <w:t xml:space="preserve"> with live links.</w:t>
      </w:r>
      <w:r w:rsidR="008A027B">
        <w:rPr>
          <w:rFonts w:ascii="Helvetica" w:hAnsi="Helvetica"/>
          <w:b/>
        </w:rPr>
        <w:t xml:space="preserve">  </w:t>
      </w:r>
      <w:r w:rsidR="004F764B" w:rsidRPr="006F63B2">
        <w:rPr>
          <w:rFonts w:ascii="Helvetica" w:hAnsi="Helvetica"/>
          <w:bCs/>
        </w:rPr>
        <w:t xml:space="preserve">If </w:t>
      </w:r>
      <w:r w:rsidR="00DC444F">
        <w:rPr>
          <w:rFonts w:ascii="Helvetica" w:hAnsi="Helvetica"/>
          <w:bCs/>
        </w:rPr>
        <w:t>this document does not load or print properly for you, please</w:t>
      </w:r>
      <w:r w:rsidR="004F764B" w:rsidRPr="006F63B2">
        <w:rPr>
          <w:rFonts w:ascii="Helvetica" w:hAnsi="Helvetica"/>
          <w:bCs/>
        </w:rPr>
        <w:t xml:space="preserve"> e-mail me at </w:t>
      </w:r>
      <w:hyperlink r:id="rId10" w:history="1">
        <w:r w:rsidR="004F764B" w:rsidRPr="006F63B2">
          <w:rPr>
            <w:rStyle w:val="Hyperlink"/>
            <w:rFonts w:ascii="Helvetica" w:hAnsi="Helvetica"/>
            <w:b/>
            <w:color w:val="0000FF"/>
          </w:rPr>
          <w:t>glenanderson@integra.net</w:t>
        </w:r>
      </w:hyperlink>
      <w:r w:rsidR="004F764B" w:rsidRPr="006F63B2">
        <w:rPr>
          <w:rFonts w:ascii="Helvetica" w:hAnsi="Helvetica"/>
          <w:bCs/>
        </w:rPr>
        <w:t xml:space="preserve"> and I’ll promptly send you the links you request.</w:t>
      </w:r>
    </w:p>
    <w:p w14:paraId="77212720" w14:textId="17150A74" w:rsidR="00865381" w:rsidRDefault="00865381" w:rsidP="001A5AD1">
      <w:pPr>
        <w:spacing w:after="120"/>
        <w:ind w:left="576" w:right="288" w:hanging="432"/>
        <w:jc w:val="both"/>
        <w:rPr>
          <w:rFonts w:ascii="Helvetica" w:hAnsi="Helvetica"/>
          <w:b/>
        </w:rPr>
      </w:pPr>
      <w:r w:rsidRPr="00821235">
        <w:rPr>
          <w:rFonts w:ascii="Helvetica" w:hAnsi="Helvetica"/>
          <w:b/>
        </w:rPr>
        <w:sym w:font="Wingdings" w:char="F0E0"/>
      </w:r>
      <w:r w:rsidR="00B42BC2" w:rsidRPr="00821235">
        <w:rPr>
          <w:rFonts w:ascii="Helvetica" w:hAnsi="Helvetica"/>
          <w:b/>
        </w:rPr>
        <w:tab/>
      </w:r>
      <w:r w:rsidRPr="00821235">
        <w:rPr>
          <w:rFonts w:ascii="Helvetica" w:hAnsi="Helvetica"/>
          <w:b/>
        </w:rPr>
        <w:t xml:space="preserve">Please invite other people to watch this </w:t>
      </w:r>
      <w:r w:rsidR="00257CD2" w:rsidRPr="00821235">
        <w:rPr>
          <w:rFonts w:ascii="Helvetica" w:hAnsi="Helvetica"/>
          <w:b/>
        </w:rPr>
        <w:t xml:space="preserve">video </w:t>
      </w:r>
      <w:r w:rsidR="008C2737" w:rsidRPr="00821235">
        <w:rPr>
          <w:rFonts w:ascii="Helvetica" w:hAnsi="Helvetica"/>
          <w:b/>
        </w:rPr>
        <w:t xml:space="preserve">and/or read this thorough summary </w:t>
      </w:r>
      <w:r w:rsidR="00257CD2" w:rsidRPr="00821235">
        <w:rPr>
          <w:rFonts w:ascii="Helvetica" w:hAnsi="Helvetica"/>
          <w:b/>
        </w:rPr>
        <w:t>at the</w:t>
      </w:r>
      <w:r w:rsidR="00E56F60">
        <w:rPr>
          <w:rFonts w:ascii="Helvetica" w:hAnsi="Helvetica"/>
          <w:b/>
        </w:rPr>
        <w:t>se</w:t>
      </w:r>
      <w:r w:rsidR="00257CD2" w:rsidRPr="00821235">
        <w:rPr>
          <w:rFonts w:ascii="Helvetica" w:hAnsi="Helvetica"/>
          <w:b/>
        </w:rPr>
        <w:t xml:space="preserve"> </w:t>
      </w:r>
      <w:r w:rsidR="00E56F60" w:rsidRPr="00821235">
        <w:rPr>
          <w:rFonts w:ascii="Helvetica" w:hAnsi="Helvetica"/>
          <w:b/>
        </w:rPr>
        <w:t>parts of</w:t>
      </w:r>
      <w:r w:rsidR="00E56F60">
        <w:rPr>
          <w:rFonts w:ascii="Helvetica" w:hAnsi="Helvetica"/>
          <w:b/>
        </w:rPr>
        <w:t xml:space="preserve"> my blog,</w:t>
      </w:r>
      <w:r w:rsidR="00E56F60" w:rsidRPr="00821235">
        <w:rPr>
          <w:rFonts w:ascii="Helvetica" w:hAnsi="Helvetica"/>
          <w:b/>
        </w:rPr>
        <w:t xml:space="preserve"> </w:t>
      </w:r>
      <w:hyperlink r:id="rId11" w:history="1">
        <w:r w:rsidR="00E56F60" w:rsidRPr="00821235">
          <w:rPr>
            <w:rStyle w:val="Hyperlink"/>
            <w:rFonts w:ascii="Helvetica" w:hAnsi="Helvetica"/>
            <w:b/>
            <w:color w:val="0000FF"/>
          </w:rPr>
          <w:t>www.parallaxperspectives.org</w:t>
        </w:r>
      </w:hyperlink>
      <w:r w:rsidR="00E56F60">
        <w:rPr>
          <w:rFonts w:ascii="Helvetica" w:hAnsi="Helvetica"/>
          <w:b/>
        </w:rPr>
        <w:t xml:space="preserve">: </w:t>
      </w:r>
      <w:r w:rsidR="00257CD2" w:rsidRPr="00821235">
        <w:rPr>
          <w:rFonts w:ascii="Helvetica" w:hAnsi="Helvetica"/>
          <w:b/>
        </w:rPr>
        <w:t xml:space="preserve">“TV Programs” </w:t>
      </w:r>
      <w:r w:rsidR="00C8482F" w:rsidRPr="00821235">
        <w:rPr>
          <w:rFonts w:ascii="Helvetica" w:hAnsi="Helvetica"/>
          <w:b/>
        </w:rPr>
        <w:t>and “</w:t>
      </w:r>
      <w:r w:rsidR="004E2DD3">
        <w:rPr>
          <w:rFonts w:ascii="Helvetica" w:hAnsi="Helvetica"/>
          <w:b/>
        </w:rPr>
        <w:t>Energy” and “Climate.</w:t>
      </w:r>
      <w:r w:rsidR="008A027B">
        <w:rPr>
          <w:rFonts w:ascii="Helvetica" w:hAnsi="Helvetica"/>
          <w:b/>
        </w:rPr>
        <w:t>”</w:t>
      </w:r>
    </w:p>
    <w:p w14:paraId="00B5BD0A" w14:textId="77777777" w:rsidR="006C789B" w:rsidRPr="00821235" w:rsidRDefault="006C789B" w:rsidP="001A5AD1">
      <w:pPr>
        <w:spacing w:after="120"/>
        <w:ind w:left="576" w:right="288" w:hanging="432"/>
        <w:jc w:val="both"/>
        <w:rPr>
          <w:rFonts w:ascii="Helvetica" w:hAnsi="Helvetica"/>
          <w:b/>
        </w:rPr>
      </w:pPr>
    </w:p>
    <w:p w14:paraId="194D745D" w14:textId="0D86195A" w:rsidR="00427BAB" w:rsidRPr="002508ED" w:rsidRDefault="00427BAB" w:rsidP="00383881">
      <w:pPr>
        <w:pBdr>
          <w:top w:val="single" w:sz="4" w:space="1" w:color="auto"/>
          <w:left w:val="single" w:sz="4" w:space="4" w:color="auto"/>
          <w:bottom w:val="single" w:sz="4" w:space="1" w:color="auto"/>
          <w:right w:val="single" w:sz="4" w:space="4" w:color="auto"/>
        </w:pBdr>
        <w:spacing w:after="120"/>
        <w:ind w:left="432" w:right="432"/>
        <w:jc w:val="center"/>
        <w:rPr>
          <w:rFonts w:ascii="Helvetica" w:hAnsi="Helvetica"/>
          <w:sz w:val="36"/>
          <w:szCs w:val="36"/>
        </w:rPr>
      </w:pPr>
      <w:r w:rsidRPr="002508ED">
        <w:rPr>
          <w:rFonts w:ascii="Helvetica" w:hAnsi="Helvetica"/>
          <w:b/>
          <w:sz w:val="36"/>
          <w:szCs w:val="36"/>
        </w:rPr>
        <w:t>“</w:t>
      </w:r>
      <w:r w:rsidR="004E2DD3" w:rsidRPr="002508ED">
        <w:rPr>
          <w:rFonts w:ascii="Helvetica" w:eastAsia="Batang" w:hAnsi="Helvetica" w:cs="Arial Unicode MS"/>
          <w:color w:val="000000" w:themeColor="text1"/>
          <w:sz w:val="36"/>
          <w:szCs w:val="36"/>
        </w:rPr>
        <w:t>Debunk the Fossil Fuel Industry’s Phony Climate Remedies</w:t>
      </w:r>
      <w:r w:rsidRPr="002508ED">
        <w:rPr>
          <w:rFonts w:ascii="Helvetica" w:hAnsi="Helvetica"/>
          <w:b/>
          <w:sz w:val="36"/>
          <w:szCs w:val="36"/>
        </w:rPr>
        <w:t>”</w:t>
      </w:r>
    </w:p>
    <w:p w14:paraId="04161CBA" w14:textId="17232483" w:rsidR="00427BAB" w:rsidRPr="002508ED" w:rsidRDefault="00427BAB"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sz w:val="36"/>
          <w:szCs w:val="36"/>
        </w:rPr>
      </w:pPr>
      <w:r w:rsidRPr="002508ED">
        <w:rPr>
          <w:rFonts w:ascii="Helvetica" w:hAnsi="Helvetica" w:cs="Gautami"/>
          <w:sz w:val="36"/>
          <w:szCs w:val="36"/>
        </w:rPr>
        <w:t>Glen’s Parallax Perspectives</w:t>
      </w:r>
    </w:p>
    <w:p w14:paraId="69D9EA36" w14:textId="584068FB" w:rsidR="00427BAB" w:rsidRPr="002508ED" w:rsidRDefault="003C004E"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color w:val="000000" w:themeColor="text1"/>
          <w:sz w:val="28"/>
          <w:szCs w:val="28"/>
        </w:rPr>
      </w:pPr>
      <w:r w:rsidRPr="002508ED">
        <w:rPr>
          <w:rFonts w:ascii="Helvetica" w:hAnsi="Helvetica" w:cs="Gautami"/>
          <w:color w:val="000000" w:themeColor="text1"/>
          <w:sz w:val="28"/>
          <w:szCs w:val="28"/>
        </w:rPr>
        <w:t>September</w:t>
      </w:r>
      <w:r w:rsidR="00427BAB" w:rsidRPr="002508ED">
        <w:rPr>
          <w:rFonts w:ascii="Helvetica" w:hAnsi="Helvetica" w:cs="Gautami"/>
          <w:color w:val="000000" w:themeColor="text1"/>
          <w:sz w:val="28"/>
          <w:szCs w:val="28"/>
        </w:rPr>
        <w:t xml:space="preserve"> 2021</w:t>
      </w:r>
    </w:p>
    <w:p w14:paraId="67FB0B0E" w14:textId="2D94B8B1" w:rsidR="00427BAB" w:rsidRDefault="00427BAB" w:rsidP="00427BAB">
      <w:pPr>
        <w:spacing w:after="120"/>
        <w:rPr>
          <w:sz w:val="16"/>
          <w:szCs w:val="16"/>
        </w:rPr>
      </w:pPr>
    </w:p>
    <w:p w14:paraId="3D7E1DFE" w14:textId="0999E5E0" w:rsidR="00383881" w:rsidRPr="00383881" w:rsidRDefault="00383881" w:rsidP="00DC4D2E">
      <w:pPr>
        <w:spacing w:after="120"/>
        <w:rPr>
          <w:rFonts w:ascii="Helvetica" w:hAnsi="Helvetica"/>
          <w:b/>
          <w:bCs/>
          <w:sz w:val="28"/>
          <w:szCs w:val="28"/>
        </w:rPr>
      </w:pPr>
      <w:r w:rsidRPr="00383881">
        <w:rPr>
          <w:rFonts w:ascii="Helvetica" w:hAnsi="Helvetica"/>
          <w:b/>
          <w:bCs/>
          <w:sz w:val="28"/>
          <w:szCs w:val="28"/>
        </w:rPr>
        <w:t>Introduction to this month’s topic  and our guest</w:t>
      </w:r>
      <w:r w:rsidR="002508ED">
        <w:rPr>
          <w:rFonts w:ascii="Helvetica" w:hAnsi="Helvetica"/>
          <w:b/>
          <w:bCs/>
          <w:sz w:val="28"/>
          <w:szCs w:val="28"/>
        </w:rPr>
        <w:t>, Jim Walsh</w:t>
      </w:r>
      <w:r w:rsidR="001D3DB6">
        <w:rPr>
          <w:rFonts w:ascii="Helvetica" w:hAnsi="Helvetica"/>
          <w:b/>
          <w:bCs/>
          <w:sz w:val="28"/>
          <w:szCs w:val="28"/>
        </w:rPr>
        <w:t>:</w:t>
      </w:r>
    </w:p>
    <w:p w14:paraId="198D99A7" w14:textId="77777777" w:rsidR="001A5AD1" w:rsidRDefault="001A5AD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1A5AD1" w:rsidSect="006E372C">
          <w:headerReference w:type="default" r:id="rId12"/>
          <w:type w:val="continuous"/>
          <w:pgSz w:w="12240" w:h="15840" w:code="1"/>
          <w:pgMar w:top="720" w:right="720" w:bottom="720" w:left="720" w:header="720" w:footer="720" w:gutter="0"/>
          <w:cols w:space="288"/>
          <w:docGrid w:linePitch="299"/>
        </w:sectPr>
      </w:pPr>
    </w:p>
    <w:p w14:paraId="52D60A72" w14:textId="1500B8C0" w:rsidR="00DC4D2E" w:rsidRPr="00DC4D2E" w:rsidRDefault="002508ED"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September 2021 episode of </w:t>
      </w:r>
      <w:r w:rsidR="00DC4D2E" w:rsidRPr="00DC4D2E">
        <w:rPr>
          <w:rFonts w:ascii="Times New Roman" w:eastAsia="Times New Roman" w:hAnsi="Times New Roman" w:cs="Times New Roman"/>
        </w:rPr>
        <w:t>“Glen’s Parallax Perspectives” provide</w:t>
      </w:r>
      <w:r>
        <w:rPr>
          <w:rFonts w:ascii="Times New Roman" w:eastAsia="Times New Roman" w:hAnsi="Times New Roman" w:cs="Times New Roman"/>
        </w:rPr>
        <w:t>s</w:t>
      </w:r>
      <w:r w:rsidR="00DC4D2E" w:rsidRPr="00DC4D2E">
        <w:rPr>
          <w:rFonts w:ascii="Times New Roman" w:eastAsia="Times New Roman" w:hAnsi="Times New Roman" w:cs="Times New Roman"/>
        </w:rPr>
        <w:t xml:space="preserve"> fresh information and insights into some aspects of the climate crisis that most people do not adequately understand.  Our expert guest</w:t>
      </w:r>
      <w:r>
        <w:rPr>
          <w:rFonts w:ascii="Times New Roman" w:eastAsia="Times New Roman" w:hAnsi="Times New Roman" w:cs="Times New Roman"/>
        </w:rPr>
        <w:t>, Jim Walsh, explain</w:t>
      </w:r>
      <w:r w:rsidR="0025248F">
        <w:rPr>
          <w:rFonts w:ascii="Times New Roman" w:eastAsia="Times New Roman" w:hAnsi="Times New Roman" w:cs="Times New Roman"/>
        </w:rPr>
        <w:t>ed</w:t>
      </w:r>
      <w:r>
        <w:rPr>
          <w:rFonts w:ascii="Times New Roman" w:eastAsia="Times New Roman" w:hAnsi="Times New Roman" w:cs="Times New Roman"/>
        </w:rPr>
        <w:t xml:space="preserve"> </w:t>
      </w:r>
      <w:r w:rsidR="00DC4D2E" w:rsidRPr="00DC4D2E">
        <w:rPr>
          <w:rFonts w:ascii="Times New Roman" w:eastAsia="Times New Roman" w:hAnsi="Times New Roman" w:cs="Times New Roman"/>
        </w:rPr>
        <w:t>some problems and some scams that the fossil fuel companies want to fool us into accepting</w:t>
      </w:r>
      <w:r w:rsidR="0028407F">
        <w:rPr>
          <w:rFonts w:ascii="Times New Roman" w:eastAsia="Times New Roman" w:hAnsi="Times New Roman" w:cs="Times New Roman"/>
        </w:rPr>
        <w:t>.  Before we ended</w:t>
      </w:r>
      <w:r w:rsidR="0025248F">
        <w:rPr>
          <w:rFonts w:ascii="Times New Roman" w:eastAsia="Times New Roman" w:hAnsi="Times New Roman" w:cs="Times New Roman"/>
        </w:rPr>
        <w:t xml:space="preserve"> our interview</w:t>
      </w:r>
      <w:r w:rsidR="0028407F">
        <w:rPr>
          <w:rFonts w:ascii="Times New Roman" w:eastAsia="Times New Roman" w:hAnsi="Times New Roman" w:cs="Times New Roman"/>
        </w:rPr>
        <w:t>, Jim</w:t>
      </w:r>
      <w:r w:rsidR="00DC4D2E" w:rsidRPr="00DC4D2E">
        <w:rPr>
          <w:rFonts w:ascii="Times New Roman" w:eastAsia="Times New Roman" w:hAnsi="Times New Roman" w:cs="Times New Roman"/>
        </w:rPr>
        <w:t xml:space="preserve"> propose</w:t>
      </w:r>
      <w:r w:rsidR="0025248F">
        <w:rPr>
          <w:rFonts w:ascii="Times New Roman" w:eastAsia="Times New Roman" w:hAnsi="Times New Roman" w:cs="Times New Roman"/>
        </w:rPr>
        <w:t>d</w:t>
      </w:r>
      <w:r w:rsidR="00DC4D2E" w:rsidRPr="00DC4D2E">
        <w:rPr>
          <w:rFonts w:ascii="Times New Roman" w:eastAsia="Times New Roman" w:hAnsi="Times New Roman" w:cs="Times New Roman"/>
        </w:rPr>
        <w:t xml:space="preserve"> </w:t>
      </w:r>
      <w:r>
        <w:rPr>
          <w:rFonts w:ascii="Times New Roman" w:eastAsia="Times New Roman" w:hAnsi="Times New Roman" w:cs="Times New Roman"/>
        </w:rPr>
        <w:t xml:space="preserve">some </w:t>
      </w:r>
      <w:r w:rsidR="00DC4D2E" w:rsidRPr="00DC4D2E">
        <w:rPr>
          <w:rFonts w:ascii="Times New Roman" w:eastAsia="Times New Roman" w:hAnsi="Times New Roman" w:cs="Times New Roman"/>
        </w:rPr>
        <w:t>real solutions.</w:t>
      </w:r>
    </w:p>
    <w:p w14:paraId="785BA435" w14:textId="4F4BFFC5"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Our nation already has experience with commercial business denying that they are hurting us.  Decades ago tobacco companies denied that smoking hurt us.  Then when the facts became </w:t>
      </w:r>
      <w:r w:rsidR="007C337E">
        <w:rPr>
          <w:rFonts w:ascii="Times New Roman" w:eastAsia="Times New Roman" w:hAnsi="Times New Roman" w:cs="Times New Roman"/>
        </w:rPr>
        <w:t xml:space="preserve">too </w:t>
      </w:r>
      <w:r w:rsidRPr="00DC4D2E">
        <w:rPr>
          <w:rFonts w:ascii="Times New Roman" w:eastAsia="Times New Roman" w:hAnsi="Times New Roman" w:cs="Times New Roman"/>
        </w:rPr>
        <w:t>obvious</w:t>
      </w:r>
      <w:r w:rsidR="007C337E">
        <w:rPr>
          <w:rFonts w:ascii="Times New Roman" w:eastAsia="Times New Roman" w:hAnsi="Times New Roman" w:cs="Times New Roman"/>
        </w:rPr>
        <w:t xml:space="preserve"> to continue those lies</w:t>
      </w:r>
      <w:r w:rsidRPr="00DC4D2E">
        <w:rPr>
          <w:rFonts w:ascii="Times New Roman" w:eastAsia="Times New Roman" w:hAnsi="Times New Roman" w:cs="Times New Roman"/>
        </w:rPr>
        <w:t>, tobacco companies changed their outright denial into saying that we did not know for sure, so we should all wait for more research.</w:t>
      </w:r>
    </w:p>
    <w:p w14:paraId="6EB77B90" w14:textId="1F15B4E8"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Oil and coal companies used exactly the same tactics – and some of the same public relations firms – to deny the climate crisis existed – and then to try to postpone remedies by saying that the science was not yet certain.  Actually, the scientific consensus against fossil fuel companies is about </w:t>
      </w:r>
      <w:r w:rsidR="00FE19B1">
        <w:rPr>
          <w:rFonts w:ascii="Times New Roman" w:eastAsia="Times New Roman" w:hAnsi="Times New Roman" w:cs="Times New Roman"/>
        </w:rPr>
        <w:t xml:space="preserve">as strong </w:t>
      </w:r>
      <w:r w:rsidRPr="00DC4D2E">
        <w:rPr>
          <w:rFonts w:ascii="Times New Roman" w:eastAsia="Times New Roman" w:hAnsi="Times New Roman" w:cs="Times New Roman"/>
        </w:rPr>
        <w:t>as the scientific consensus against the tobacco companies.</w:t>
      </w:r>
    </w:p>
    <w:p w14:paraId="100C3C53" w14:textId="244CC046"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More recently, the fossil fuel companies shifted their public relations strategies again.  </w:t>
      </w:r>
      <w:r w:rsidR="00FE19B1">
        <w:rPr>
          <w:rFonts w:ascii="Times New Roman" w:eastAsia="Times New Roman" w:hAnsi="Times New Roman" w:cs="Times New Roman"/>
        </w:rPr>
        <w:t>Now the</w:t>
      </w:r>
      <w:r w:rsidRPr="00DC4D2E">
        <w:rPr>
          <w:rFonts w:ascii="Times New Roman" w:eastAsia="Times New Roman" w:hAnsi="Times New Roman" w:cs="Times New Roman"/>
        </w:rPr>
        <w:t xml:space="preserve"> fossil fuel industry is pretending that they are working for “green” solutions</w:t>
      </w:r>
      <w:r w:rsidR="00FE19B1">
        <w:rPr>
          <w:rFonts w:ascii="Times New Roman" w:eastAsia="Times New Roman" w:hAnsi="Times New Roman" w:cs="Times New Roman"/>
        </w:rPr>
        <w:t>.  B</w:t>
      </w:r>
      <w:r w:rsidRPr="00DC4D2E">
        <w:rPr>
          <w:rFonts w:ascii="Times New Roman" w:eastAsia="Times New Roman" w:hAnsi="Times New Roman" w:cs="Times New Roman"/>
        </w:rPr>
        <w:t xml:space="preserve">ut </w:t>
      </w:r>
      <w:r w:rsidR="00FE19B1">
        <w:rPr>
          <w:rFonts w:ascii="Times New Roman" w:eastAsia="Times New Roman" w:hAnsi="Times New Roman" w:cs="Times New Roman"/>
        </w:rPr>
        <w:t xml:space="preserve">actually </w:t>
      </w:r>
      <w:r w:rsidRPr="00DC4D2E">
        <w:rPr>
          <w:rFonts w:ascii="Times New Roman" w:eastAsia="Times New Roman" w:hAnsi="Times New Roman" w:cs="Times New Roman"/>
        </w:rPr>
        <w:t>those are scams intended to fool the public, the media and the government into policies – and subsidies – that will further enrich those fossil fuel companies.</w:t>
      </w:r>
    </w:p>
    <w:p w14:paraId="1388F58C" w14:textId="77777777" w:rsidR="001F2ABC" w:rsidRDefault="001A5AD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The September 2021 TV interview explored these topics with </w:t>
      </w:r>
      <w:r w:rsidR="00DC4D2E" w:rsidRPr="00DC4D2E">
        <w:rPr>
          <w:rFonts w:ascii="Times New Roman" w:eastAsia="Times New Roman" w:hAnsi="Times New Roman" w:cs="Times New Roman"/>
        </w:rPr>
        <w:t xml:space="preserve">a nationwide </w:t>
      </w:r>
      <w:r w:rsidR="00DC4D2E" w:rsidRPr="00DC4D2E">
        <w:rPr>
          <w:rFonts w:ascii="Times New Roman" w:eastAsia="Times New Roman" w:hAnsi="Times New Roman" w:cs="Times New Roman"/>
          <w:color w:val="000000"/>
        </w:rPr>
        <w:t xml:space="preserve">expert on energy issues.  </w:t>
      </w:r>
      <w:r w:rsidR="00DC4D2E" w:rsidRPr="00DC4D2E">
        <w:rPr>
          <w:rFonts w:ascii="Times New Roman" w:eastAsia="Times New Roman" w:hAnsi="Times New Roman" w:cs="Times New Roman"/>
          <w:b/>
          <w:bCs/>
          <w:color w:val="000000"/>
        </w:rPr>
        <w:t>Jim Walsh</w:t>
      </w:r>
      <w:r w:rsidR="00DC4D2E" w:rsidRPr="00DC4D2E">
        <w:rPr>
          <w:rFonts w:ascii="Times New Roman" w:eastAsia="Times New Roman" w:hAnsi="Times New Roman" w:cs="Times New Roman"/>
          <w:color w:val="000000"/>
        </w:rPr>
        <w:t xml:space="preserve"> is Senior Energy Policy Analyst for a very savvy non-profit organization, </w:t>
      </w:r>
      <w:r w:rsidR="00DC4D2E" w:rsidRPr="00DC4D2E">
        <w:rPr>
          <w:rFonts w:ascii="Times New Roman" w:eastAsia="Times New Roman" w:hAnsi="Times New Roman" w:cs="Times New Roman"/>
          <w:b/>
          <w:bCs/>
          <w:color w:val="000000"/>
        </w:rPr>
        <w:t>Food and Water Watch</w:t>
      </w:r>
      <w:r w:rsidR="00DC4D2E" w:rsidRPr="00DC4D2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42FD163E" w14:textId="758B09BD" w:rsidR="00DC4D2E" w:rsidRPr="00DC4D2E" w:rsidRDefault="001F2ABC"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Jim</w:t>
      </w:r>
      <w:r w:rsidR="00DC4D2E" w:rsidRPr="00DC4D2E">
        <w:rPr>
          <w:rFonts w:ascii="Times New Roman" w:eastAsia="Times New Roman" w:hAnsi="Times New Roman" w:cs="Times New Roman"/>
          <w:color w:val="000000"/>
        </w:rPr>
        <w:t xml:space="preserve"> provide</w:t>
      </w:r>
      <w:r w:rsidR="001A5AD1">
        <w:rPr>
          <w:rFonts w:ascii="Times New Roman" w:eastAsia="Times New Roman" w:hAnsi="Times New Roman" w:cs="Times New Roman"/>
          <w:color w:val="000000"/>
        </w:rPr>
        <w:t>d</w:t>
      </w:r>
      <w:r w:rsidR="00DC4D2E" w:rsidRPr="00DC4D2E">
        <w:rPr>
          <w:rFonts w:ascii="Times New Roman" w:eastAsia="Times New Roman" w:hAnsi="Times New Roman" w:cs="Times New Roman"/>
          <w:color w:val="000000"/>
        </w:rPr>
        <w:t xml:space="preserve"> fresh insights into the problems – and the fossil fuel companies’ schemes</w:t>
      </w:r>
      <w:r w:rsidR="00FE19B1">
        <w:rPr>
          <w:rFonts w:ascii="Times New Roman" w:eastAsia="Times New Roman" w:hAnsi="Times New Roman" w:cs="Times New Roman"/>
          <w:color w:val="000000"/>
        </w:rPr>
        <w:t>.  N</w:t>
      </w:r>
      <w:r w:rsidR="001A5AD1">
        <w:rPr>
          <w:rFonts w:ascii="Times New Roman" w:eastAsia="Times New Roman" w:hAnsi="Times New Roman" w:cs="Times New Roman"/>
          <w:color w:val="000000"/>
        </w:rPr>
        <w:t xml:space="preserve">ear the end of the interview </w:t>
      </w:r>
      <w:r w:rsidR="00DC4D2E" w:rsidRPr="00DC4D2E">
        <w:rPr>
          <w:rFonts w:ascii="Times New Roman" w:eastAsia="Times New Roman" w:hAnsi="Times New Roman" w:cs="Times New Roman"/>
          <w:color w:val="000000"/>
        </w:rPr>
        <w:t>he propose</w:t>
      </w:r>
      <w:r w:rsidR="001A5AD1">
        <w:rPr>
          <w:rFonts w:ascii="Times New Roman" w:eastAsia="Times New Roman" w:hAnsi="Times New Roman" w:cs="Times New Roman"/>
          <w:color w:val="000000"/>
        </w:rPr>
        <w:t xml:space="preserve">d some </w:t>
      </w:r>
      <w:r w:rsidR="00DC4D2E" w:rsidRPr="00DC4D2E">
        <w:rPr>
          <w:rFonts w:ascii="Times New Roman" w:eastAsia="Times New Roman" w:hAnsi="Times New Roman" w:cs="Times New Roman"/>
          <w:color w:val="000000"/>
        </w:rPr>
        <w:t>smart, workable solutions.</w:t>
      </w:r>
    </w:p>
    <w:p w14:paraId="56E05DEF" w14:textId="77777777" w:rsidR="001A5AD1" w:rsidRDefault="001A5AD1"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rPr>
        <w:sectPr w:rsidR="001A5AD1" w:rsidSect="001A5AD1">
          <w:type w:val="continuous"/>
          <w:pgSz w:w="12240" w:h="15840" w:code="1"/>
          <w:pgMar w:top="720" w:right="720" w:bottom="720" w:left="720" w:header="720" w:footer="720" w:gutter="0"/>
          <w:cols w:num="2" w:space="288"/>
          <w:docGrid w:linePitch="299"/>
        </w:sectPr>
      </w:pPr>
    </w:p>
    <w:p w14:paraId="18131438" w14:textId="684C6C37" w:rsidR="00DC4D2E" w:rsidRPr="00954EE0" w:rsidRDefault="00DC4D2E"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color w:val="000000"/>
        </w:rPr>
      </w:pPr>
    </w:p>
    <w:p w14:paraId="09EEB1D8" w14:textId="77777777" w:rsidR="00D46199" w:rsidRDefault="00DC4D2E" w:rsidP="00DC4D2E">
      <w:pPr>
        <w:overflowPunct w:val="0"/>
        <w:autoSpaceDE w:val="0"/>
        <w:autoSpaceDN w:val="0"/>
        <w:adjustRightInd w:val="0"/>
        <w:spacing w:after="120"/>
        <w:textAlignment w:val="baseline"/>
        <w:outlineLvl w:val="0"/>
        <w:rPr>
          <w:rFonts w:ascii="Helvetica" w:eastAsia="Times New Roman" w:hAnsi="Helvetica" w:cs="Helvetica"/>
          <w:b/>
          <w:bCs/>
          <w:sz w:val="28"/>
          <w:szCs w:val="28"/>
        </w:rPr>
      </w:pPr>
      <w:r w:rsidRPr="00DC4D2E">
        <w:rPr>
          <w:rFonts w:ascii="Helvetica" w:eastAsia="Times New Roman" w:hAnsi="Helvetica" w:cs="Helvetica"/>
          <w:b/>
          <w:bCs/>
          <w:sz w:val="28"/>
          <w:szCs w:val="28"/>
        </w:rPr>
        <w:t>The IPCC report issued on August 9, 2021</w:t>
      </w:r>
      <w:r w:rsidR="00D46199">
        <w:rPr>
          <w:rFonts w:ascii="Helvetica" w:eastAsia="Times New Roman" w:hAnsi="Helvetica" w:cs="Helvetica"/>
          <w:b/>
          <w:bCs/>
          <w:sz w:val="28"/>
          <w:szCs w:val="28"/>
        </w:rPr>
        <w:t xml:space="preserve"> reinforced the s</w:t>
      </w:r>
      <w:r w:rsidRPr="00DC4D2E">
        <w:rPr>
          <w:rFonts w:ascii="Helvetica" w:eastAsia="Times New Roman" w:hAnsi="Helvetica" w:cs="Helvetica"/>
          <w:b/>
          <w:bCs/>
          <w:sz w:val="28"/>
          <w:szCs w:val="28"/>
        </w:rPr>
        <w:t>ame scientific facts</w:t>
      </w:r>
      <w:r w:rsidR="00D46199">
        <w:rPr>
          <w:rFonts w:ascii="Helvetica" w:eastAsia="Times New Roman" w:hAnsi="Helvetica" w:cs="Helvetica"/>
          <w:b/>
          <w:bCs/>
          <w:sz w:val="28"/>
          <w:szCs w:val="28"/>
        </w:rPr>
        <w:t>, including the certainty that p</w:t>
      </w:r>
      <w:r w:rsidRPr="00DC4D2E">
        <w:rPr>
          <w:rFonts w:ascii="Helvetica" w:eastAsia="Times New Roman" w:hAnsi="Helvetica" w:cs="Helvetica"/>
          <w:b/>
          <w:bCs/>
          <w:sz w:val="28"/>
          <w:szCs w:val="28"/>
        </w:rPr>
        <w:t>eople caused the climate crisis</w:t>
      </w:r>
      <w:r w:rsidR="00D46199">
        <w:rPr>
          <w:rFonts w:ascii="Helvetica" w:eastAsia="Times New Roman" w:hAnsi="Helvetica" w:cs="Helvetica"/>
          <w:b/>
          <w:bCs/>
          <w:sz w:val="28"/>
          <w:szCs w:val="28"/>
        </w:rPr>
        <w:t>.</w:t>
      </w:r>
    </w:p>
    <w:p w14:paraId="23767F4F" w14:textId="4C61CC23" w:rsidR="00DC4D2E" w:rsidRPr="00DC4D2E" w:rsidRDefault="00D46199" w:rsidP="00DC4D2E">
      <w:pPr>
        <w:overflowPunct w:val="0"/>
        <w:autoSpaceDE w:val="0"/>
        <w:autoSpaceDN w:val="0"/>
        <w:adjustRightInd w:val="0"/>
        <w:spacing w:after="120"/>
        <w:textAlignment w:val="baseline"/>
        <w:outlineLvl w:val="0"/>
        <w:rPr>
          <w:rFonts w:ascii="Helvetica" w:eastAsia="Times New Roman" w:hAnsi="Helvetica" w:cs="Helvetica"/>
          <w:b/>
          <w:bCs/>
          <w:color w:val="000000"/>
          <w:sz w:val="28"/>
          <w:szCs w:val="28"/>
        </w:rPr>
      </w:pPr>
      <w:r>
        <w:rPr>
          <w:rFonts w:ascii="Helvetica" w:eastAsia="Times New Roman" w:hAnsi="Helvetica" w:cs="Helvetica"/>
          <w:b/>
          <w:bCs/>
          <w:sz w:val="28"/>
          <w:szCs w:val="28"/>
        </w:rPr>
        <w:t>Worldwide, people recognize this new</w:t>
      </w:r>
      <w:r w:rsidR="00DC4D2E" w:rsidRPr="00DC4D2E">
        <w:rPr>
          <w:rFonts w:ascii="Helvetica" w:eastAsia="Times New Roman" w:hAnsi="Helvetica" w:cs="Helvetica"/>
          <w:b/>
          <w:bCs/>
          <w:sz w:val="28"/>
          <w:szCs w:val="28"/>
        </w:rPr>
        <w:t xml:space="preserve"> IPCC report </w:t>
      </w:r>
      <w:r>
        <w:rPr>
          <w:rFonts w:ascii="Helvetica" w:eastAsia="Times New Roman" w:hAnsi="Helvetica" w:cs="Helvetica"/>
          <w:b/>
          <w:bCs/>
          <w:sz w:val="28"/>
          <w:szCs w:val="28"/>
        </w:rPr>
        <w:t>a</w:t>
      </w:r>
      <w:r w:rsidR="00DC4D2E" w:rsidRPr="00DC4D2E">
        <w:rPr>
          <w:rFonts w:ascii="Helvetica" w:eastAsia="Times New Roman" w:hAnsi="Helvetica" w:cs="Helvetica"/>
          <w:b/>
          <w:bCs/>
          <w:sz w:val="28"/>
          <w:szCs w:val="28"/>
        </w:rPr>
        <w:t>s truly alarming!</w:t>
      </w:r>
    </w:p>
    <w:p w14:paraId="2BE93D09" w14:textId="77777777" w:rsidR="008C7DB1" w:rsidRDefault="008C7DB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C7DB1" w:rsidSect="006E372C">
          <w:type w:val="continuous"/>
          <w:pgSz w:w="12240" w:h="15840" w:code="1"/>
          <w:pgMar w:top="720" w:right="720" w:bottom="720" w:left="720" w:header="720" w:footer="720" w:gutter="0"/>
          <w:cols w:space="288"/>
          <w:docGrid w:linePitch="299"/>
        </w:sectPr>
      </w:pPr>
    </w:p>
    <w:p w14:paraId="272BFA47" w14:textId="35276682" w:rsidR="00DC4D2E" w:rsidRDefault="00C00524"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we taped the program on August 12, 2021, and three days before – on </w:t>
      </w:r>
      <w:r w:rsidR="00DC4D2E" w:rsidRPr="00DC4D2E">
        <w:rPr>
          <w:rFonts w:ascii="Times New Roman" w:eastAsia="Times New Roman" w:hAnsi="Times New Roman" w:cs="Times New Roman"/>
        </w:rPr>
        <w:t>August 9</w:t>
      </w:r>
      <w:r>
        <w:rPr>
          <w:rFonts w:ascii="Times New Roman" w:eastAsia="Times New Roman" w:hAnsi="Times New Roman" w:cs="Times New Roman"/>
        </w:rPr>
        <w:t xml:space="preserve"> – the</w:t>
      </w:r>
      <w:r w:rsidR="00DC4D2E" w:rsidRPr="00DC4D2E">
        <w:rPr>
          <w:rFonts w:ascii="Times New Roman" w:eastAsia="Times New Roman" w:hAnsi="Times New Roman" w:cs="Times New Roman"/>
        </w:rPr>
        <w:t xml:space="preserve"> most prestigious worldwide group of scientists produced their newest report on the climate crisis.  The United Nations’ Intergovernmental Panel on Climate Change – the IPCC – produced another report that has stimulated worldwide attention and alarm.  The United Nations General Secretary, António Guterres, announced that this is “code red for humanity.”</w:t>
      </w:r>
      <w:r w:rsidR="00D933AC">
        <w:rPr>
          <w:rFonts w:ascii="Times New Roman" w:eastAsia="Times New Roman" w:hAnsi="Times New Roman" w:cs="Times New Roman"/>
        </w:rPr>
        <w:t xml:space="preserve">  Glen said he has been reading a lot about the IPCC’s alarming report, and he was eager to hear Jim share his own information and insights.</w:t>
      </w:r>
      <w:r w:rsidR="00FE19B1">
        <w:rPr>
          <w:rFonts w:ascii="Times New Roman" w:eastAsia="Times New Roman" w:hAnsi="Times New Roman" w:cs="Times New Roman"/>
        </w:rPr>
        <w:t xml:space="preserve">  (See links to IPCC information on pages 10-12.)</w:t>
      </w:r>
    </w:p>
    <w:p w14:paraId="291F0788" w14:textId="26060665" w:rsidR="00DC4D2E" w:rsidRDefault="00D933AC"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highlighted a few of</w:t>
      </w:r>
      <w:r w:rsidR="00DC4D2E" w:rsidRPr="00DC4D2E">
        <w:rPr>
          <w:rFonts w:ascii="Times New Roman" w:eastAsia="Times New Roman" w:hAnsi="Times New Roman" w:cs="Times New Roman"/>
        </w:rPr>
        <w:t xml:space="preserve"> the report’s main scientific findings and concerns</w:t>
      </w:r>
      <w:r>
        <w:rPr>
          <w:rFonts w:ascii="Times New Roman" w:eastAsia="Times New Roman" w:hAnsi="Times New Roman" w:cs="Times New Roman"/>
        </w:rPr>
        <w:t xml:space="preserve">.  </w:t>
      </w:r>
      <w:r w:rsidR="007048FF">
        <w:rPr>
          <w:rFonts w:ascii="Times New Roman" w:eastAsia="Times New Roman" w:hAnsi="Times New Roman" w:cs="Times New Roman"/>
        </w:rPr>
        <w:t>He said this week’s IPCC report was stark, but it was not really new.  He said scientists have been warning us for years about the hard realities that humans have been disrupting the climate</w:t>
      </w:r>
      <w:r w:rsidR="00FF2607">
        <w:rPr>
          <w:rFonts w:ascii="Times New Roman" w:eastAsia="Times New Roman" w:hAnsi="Times New Roman" w:cs="Times New Roman"/>
        </w:rPr>
        <w:t xml:space="preserve"> – and about the urgency to take strong actions</w:t>
      </w:r>
      <w:r w:rsidR="007048FF">
        <w:rPr>
          <w:rFonts w:ascii="Times New Roman" w:eastAsia="Times New Roman" w:hAnsi="Times New Roman" w:cs="Times New Roman"/>
        </w:rPr>
        <w:t xml:space="preserve">.  </w:t>
      </w:r>
      <w:r w:rsidR="00FF2607">
        <w:rPr>
          <w:rFonts w:ascii="Times New Roman" w:eastAsia="Times New Roman" w:hAnsi="Times New Roman" w:cs="Times New Roman"/>
        </w:rPr>
        <w:t>People</w:t>
      </w:r>
      <w:r w:rsidR="00FE19B1">
        <w:rPr>
          <w:rFonts w:ascii="Times New Roman" w:eastAsia="Times New Roman" w:hAnsi="Times New Roman" w:cs="Times New Roman"/>
        </w:rPr>
        <w:t xml:space="preserve"> have already been seeing </w:t>
      </w:r>
      <w:r w:rsidR="00FF2607">
        <w:rPr>
          <w:rFonts w:ascii="Times New Roman" w:eastAsia="Times New Roman" w:hAnsi="Times New Roman" w:cs="Times New Roman"/>
        </w:rPr>
        <w:t xml:space="preserve">the effects of climate disruption in the wildfires, </w:t>
      </w:r>
      <w:r w:rsidR="00205F03">
        <w:rPr>
          <w:rFonts w:ascii="Times New Roman" w:eastAsia="Times New Roman" w:hAnsi="Times New Roman" w:cs="Times New Roman"/>
        </w:rPr>
        <w:t>floods, hurricanes, and other extreme weather events.  He reinforced the point that humans have caused those problems by extracting and burning fossil fuels.</w:t>
      </w:r>
    </w:p>
    <w:p w14:paraId="7C4AE52D" w14:textId="0FC4DFE2" w:rsidR="00316E35" w:rsidRDefault="00205F0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repeated what U.N. General Secretary </w:t>
      </w:r>
      <w:r w:rsidRPr="00205F03">
        <w:rPr>
          <w:rFonts w:ascii="Times New Roman" w:eastAsia="Times New Roman" w:hAnsi="Times New Roman" w:cs="Times New Roman"/>
        </w:rPr>
        <w:t>António Guterres</w:t>
      </w:r>
      <w:r>
        <w:rPr>
          <w:rFonts w:ascii="Times New Roman" w:eastAsia="Times New Roman" w:hAnsi="Times New Roman" w:cs="Times New Roman"/>
        </w:rPr>
        <w:t xml:space="preserve"> said:  </w:t>
      </w:r>
      <w:r w:rsidR="00316E35" w:rsidRPr="00316E35">
        <w:rPr>
          <w:rFonts w:ascii="Times New Roman" w:eastAsia="Times New Roman" w:hAnsi="Times New Roman" w:cs="Times New Roman"/>
        </w:rPr>
        <w:t xml:space="preserve">“The alarm bells are deafening, and the evidence is irrefutable:  greenhouse gas emissions from fossil fuel burning and deforestation are choking our planet and putting </w:t>
      </w:r>
      <w:r w:rsidR="00316E35" w:rsidRPr="00316E35">
        <w:rPr>
          <w:rFonts w:ascii="Times New Roman" w:eastAsia="Times New Roman" w:hAnsi="Times New Roman" w:cs="Times New Roman"/>
        </w:rPr>
        <w:t>billions of people at immediate risk</w:t>
      </w:r>
      <w:r w:rsidR="00316E35">
        <w:rPr>
          <w:rFonts w:ascii="Times New Roman" w:eastAsia="Times New Roman" w:hAnsi="Times New Roman" w:cs="Times New Roman"/>
        </w:rPr>
        <w:t>.</w:t>
      </w:r>
      <w:r w:rsidR="00316E35" w:rsidRPr="00316E35">
        <w:rPr>
          <w:rFonts w:ascii="Times New Roman" w:eastAsia="Times New Roman" w:hAnsi="Times New Roman" w:cs="Times New Roman"/>
        </w:rPr>
        <w:t>”</w:t>
      </w:r>
      <w:r w:rsidR="00316E35">
        <w:rPr>
          <w:rFonts w:ascii="Times New Roman" w:eastAsia="Times New Roman" w:hAnsi="Times New Roman" w:cs="Times New Roman"/>
        </w:rPr>
        <w:t xml:space="preserve">  Jim said nobody could </w:t>
      </w:r>
      <w:r w:rsidR="00827E29">
        <w:rPr>
          <w:rFonts w:ascii="Times New Roman" w:eastAsia="Times New Roman" w:hAnsi="Times New Roman" w:cs="Times New Roman"/>
        </w:rPr>
        <w:t xml:space="preserve">summarize </w:t>
      </w:r>
      <w:r w:rsidR="00316E35">
        <w:rPr>
          <w:rFonts w:ascii="Times New Roman" w:eastAsia="Times New Roman" w:hAnsi="Times New Roman" w:cs="Times New Roman"/>
        </w:rPr>
        <w:t>more clearly</w:t>
      </w:r>
      <w:r w:rsidR="00827E29">
        <w:rPr>
          <w:rFonts w:ascii="Times New Roman" w:eastAsia="Times New Roman" w:hAnsi="Times New Roman" w:cs="Times New Roman"/>
        </w:rPr>
        <w:t xml:space="preserve"> what the IPCC’s report says</w:t>
      </w:r>
      <w:r w:rsidR="00316E35">
        <w:rPr>
          <w:rFonts w:ascii="Times New Roman" w:eastAsia="Times New Roman" w:hAnsi="Times New Roman" w:cs="Times New Roman"/>
        </w:rPr>
        <w:t>.</w:t>
      </w:r>
    </w:p>
    <w:p w14:paraId="4DE225F6" w14:textId="5B76DC83" w:rsidR="00D933AC" w:rsidRDefault="00A531E0"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 has been reading a lot of information about these issues – and the alarm that a great many people are expressing about the IPCC’s report.  We need to move on from feeling alarm to making real decisions about what to do about this crisis.</w:t>
      </w:r>
    </w:p>
    <w:p w14:paraId="5680BC84" w14:textId="489BB7BA" w:rsidR="00640BAE" w:rsidRDefault="00A531E0"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some </w:t>
      </w:r>
      <w:r w:rsidR="00DC4D2E" w:rsidRPr="00DC4D2E">
        <w:rPr>
          <w:rFonts w:ascii="Times New Roman" w:eastAsia="Times New Roman" w:hAnsi="Times New Roman" w:cs="Times New Roman"/>
        </w:rPr>
        <w:t xml:space="preserve">climate “deniers” say that – even if the climate is changing – this is just a natural fluctuation, so it’s nothing to worry about.  </w:t>
      </w:r>
      <w:r w:rsidR="00640BAE">
        <w:rPr>
          <w:rFonts w:ascii="Times New Roman" w:eastAsia="Times New Roman" w:hAnsi="Times New Roman" w:cs="Times New Roman"/>
        </w:rPr>
        <w:t xml:space="preserve">But the scientific evidence PROVES that this is NOT just a natural fluctuation.  He said his </w:t>
      </w:r>
      <w:r w:rsidR="001134DF">
        <w:rPr>
          <w:rFonts w:ascii="Times New Roman" w:eastAsia="Times New Roman" w:hAnsi="Times New Roman" w:cs="Times New Roman"/>
        </w:rPr>
        <w:t xml:space="preserve">March 2021 TV program featured two teenagers discussing young people’s concerns – and what young people are doing – about the climate.  He said he devoted the first part of the TV program to showing and explaining some graphs that </w:t>
      </w:r>
      <w:r w:rsidR="00F31199">
        <w:rPr>
          <w:rFonts w:ascii="Times New Roman" w:eastAsia="Times New Roman" w:hAnsi="Times New Roman" w:cs="Times New Roman"/>
        </w:rPr>
        <w:t xml:space="preserve">show extremely sharp upticks in </w:t>
      </w:r>
      <w:r w:rsidR="001134DF">
        <w:rPr>
          <w:rFonts w:ascii="Times New Roman" w:eastAsia="Times New Roman" w:hAnsi="Times New Roman" w:cs="Times New Roman"/>
        </w:rPr>
        <w:t xml:space="preserve">the earth’s temperature and atmosphere since we started burning a lot of fossil fuels.  </w:t>
      </w:r>
      <w:r w:rsidR="00F31199">
        <w:rPr>
          <w:rFonts w:ascii="Times New Roman" w:eastAsia="Times New Roman" w:hAnsi="Times New Roman" w:cs="Times New Roman"/>
        </w:rPr>
        <w:t xml:space="preserve">These are </w:t>
      </w:r>
      <w:r w:rsidR="00F31199" w:rsidRPr="00F31199">
        <w:rPr>
          <w:rFonts w:ascii="Times New Roman" w:eastAsia="Times New Roman" w:hAnsi="Times New Roman" w:cs="Times New Roman"/>
        </w:rPr>
        <w:t xml:space="preserve">much more sudden </w:t>
      </w:r>
      <w:r w:rsidR="00F31199">
        <w:rPr>
          <w:rFonts w:ascii="Times New Roman" w:eastAsia="Times New Roman" w:hAnsi="Times New Roman" w:cs="Times New Roman"/>
        </w:rPr>
        <w:t xml:space="preserve">and </w:t>
      </w:r>
      <w:r w:rsidR="008933E7">
        <w:rPr>
          <w:rFonts w:ascii="Times New Roman" w:eastAsia="Times New Roman" w:hAnsi="Times New Roman" w:cs="Times New Roman"/>
        </w:rPr>
        <w:t xml:space="preserve">more </w:t>
      </w:r>
      <w:r w:rsidR="00F31199">
        <w:rPr>
          <w:rFonts w:ascii="Times New Roman" w:eastAsia="Times New Roman" w:hAnsi="Times New Roman" w:cs="Times New Roman"/>
        </w:rPr>
        <w:t xml:space="preserve">radical </w:t>
      </w:r>
      <w:r w:rsidR="00F31199" w:rsidRPr="00F31199">
        <w:rPr>
          <w:rFonts w:ascii="Times New Roman" w:eastAsia="Times New Roman" w:hAnsi="Times New Roman" w:cs="Times New Roman"/>
        </w:rPr>
        <w:t xml:space="preserve">than could </w:t>
      </w:r>
      <w:r w:rsidR="00F31199">
        <w:rPr>
          <w:rFonts w:ascii="Times New Roman" w:eastAsia="Times New Roman" w:hAnsi="Times New Roman" w:cs="Times New Roman"/>
        </w:rPr>
        <w:t xml:space="preserve">occur as natural fluctuations, so they </w:t>
      </w:r>
      <w:r w:rsidR="00F31199" w:rsidRPr="00F31199">
        <w:rPr>
          <w:rFonts w:ascii="Times New Roman" w:eastAsia="Times New Roman" w:hAnsi="Times New Roman" w:cs="Times New Roman"/>
        </w:rPr>
        <w:t>clearly PROVE th</w:t>
      </w:r>
      <w:r w:rsidR="00F31199">
        <w:rPr>
          <w:rFonts w:ascii="Times New Roman" w:eastAsia="Times New Roman" w:hAnsi="Times New Roman" w:cs="Times New Roman"/>
        </w:rPr>
        <w:t xml:space="preserve">at the climate crisis was caused by humans burning fossil fuels.  </w:t>
      </w:r>
      <w:r w:rsidR="001134DF">
        <w:rPr>
          <w:rFonts w:ascii="Times New Roman" w:eastAsia="Times New Roman" w:hAnsi="Times New Roman" w:cs="Times New Roman"/>
        </w:rPr>
        <w:t xml:space="preserve">People can watch it and/or read a thorough summary (including the graphs and succinct explanations) at this link:  </w:t>
      </w:r>
      <w:hyperlink r:id="rId13" w:history="1">
        <w:r w:rsidR="001134DF" w:rsidRPr="001134DF">
          <w:rPr>
            <w:rStyle w:val="Hyperlink"/>
            <w:rFonts w:ascii="Times New Roman" w:eastAsia="Times New Roman" w:hAnsi="Times New Roman" w:cs="Times New Roman"/>
            <w:b/>
            <w:bCs/>
            <w:color w:val="0000FF"/>
          </w:rPr>
          <w:t>https://parallaxperspectives.org/teenagers-for-climate-action-tv-interview-and-more-information</w:t>
        </w:r>
      </w:hyperlink>
      <w:r w:rsidR="007C1EB8">
        <w:rPr>
          <w:rFonts w:ascii="Times New Roman" w:eastAsia="Times New Roman" w:hAnsi="Times New Roman" w:cs="Times New Roman"/>
        </w:rPr>
        <w:t>.</w:t>
      </w:r>
    </w:p>
    <w:p w14:paraId="3612DC97" w14:textId="77777777" w:rsidR="008C7DB1" w:rsidRDefault="008C7DB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C7DB1" w:rsidSect="008C7DB1">
          <w:type w:val="continuous"/>
          <w:pgSz w:w="12240" w:h="15840" w:code="1"/>
          <w:pgMar w:top="720" w:right="720" w:bottom="720" w:left="720" w:header="720" w:footer="720" w:gutter="0"/>
          <w:cols w:num="2" w:space="288"/>
          <w:docGrid w:linePitch="299"/>
        </w:sectPr>
      </w:pPr>
    </w:p>
    <w:p w14:paraId="7A0F04D6" w14:textId="2DD7422F"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0FB82A90" w14:textId="52C83148"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 xml:space="preserve">The IPCC report issued on August 9, 2021:  </w:t>
      </w:r>
      <w:r w:rsidR="008933E7">
        <w:rPr>
          <w:rFonts w:ascii="Helvetica" w:eastAsia="Times New Roman" w:hAnsi="Helvetica" w:cs="Helvetica"/>
          <w:b/>
          <w:bCs/>
          <w:sz w:val="28"/>
          <w:szCs w:val="28"/>
        </w:rPr>
        <w:t xml:space="preserve">Instead of just a future danger, we </w:t>
      </w:r>
      <w:r w:rsidRPr="00DC4D2E">
        <w:rPr>
          <w:rFonts w:ascii="Helvetica" w:eastAsia="Times New Roman" w:hAnsi="Helvetica" w:cs="Helvetica"/>
          <w:b/>
          <w:bCs/>
          <w:sz w:val="28"/>
          <w:szCs w:val="28"/>
        </w:rPr>
        <w:t>are ALREADY EXPERIENCING climate disruptions</w:t>
      </w:r>
      <w:r w:rsidR="008933E7">
        <w:rPr>
          <w:rFonts w:ascii="Helvetica" w:eastAsia="Times New Roman" w:hAnsi="Helvetica" w:cs="Helvetica"/>
          <w:b/>
          <w:bCs/>
          <w:sz w:val="28"/>
          <w:szCs w:val="28"/>
        </w:rPr>
        <w:t>, including</w:t>
      </w:r>
      <w:r w:rsidRPr="00DC4D2E">
        <w:rPr>
          <w:rFonts w:ascii="Helvetica" w:eastAsia="Times New Roman" w:hAnsi="Helvetica" w:cs="Helvetica"/>
          <w:b/>
          <w:bCs/>
          <w:sz w:val="28"/>
          <w:szCs w:val="28"/>
        </w:rPr>
        <w:t xml:space="preserve"> heat waves, forest fires, floods, etc.</w:t>
      </w:r>
    </w:p>
    <w:p w14:paraId="18E6C545" w14:textId="77777777" w:rsidR="00434A97" w:rsidRDefault="00434A97" w:rsidP="008E202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434A97" w:rsidSect="006E372C">
          <w:type w:val="continuous"/>
          <w:pgSz w:w="12240" w:h="15840" w:code="1"/>
          <w:pgMar w:top="720" w:right="720" w:bottom="720" w:left="720" w:header="720" w:footer="720" w:gutter="0"/>
          <w:cols w:space="288"/>
          <w:docGrid w:linePitch="299"/>
        </w:sectPr>
      </w:pPr>
    </w:p>
    <w:p w14:paraId="42EC7556" w14:textId="61551A82" w:rsidR="008E2021" w:rsidRDefault="00831109" w:rsidP="008E202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m</w:t>
      </w:r>
      <w:r w:rsidR="00DC4D2E" w:rsidRPr="00DC4D2E">
        <w:rPr>
          <w:rFonts w:ascii="Times New Roman" w:eastAsia="Times New Roman" w:hAnsi="Times New Roman" w:cs="Times New Roman"/>
        </w:rPr>
        <w:t xml:space="preserve">any people talk about the climate crisis as if that’s something that might happen in the future.  Those of us working to protect the climate say we are </w:t>
      </w:r>
      <w:r w:rsidR="00DC4D2E" w:rsidRPr="008E2021">
        <w:rPr>
          <w:rFonts w:ascii="Times New Roman" w:eastAsia="Times New Roman" w:hAnsi="Times New Roman" w:cs="Times New Roman"/>
          <w:b/>
          <w:bCs/>
        </w:rPr>
        <w:t>already experiencing</w:t>
      </w:r>
      <w:r w:rsidR="00DC4D2E" w:rsidRPr="00DC4D2E">
        <w:rPr>
          <w:rFonts w:ascii="Times New Roman" w:eastAsia="Times New Roman" w:hAnsi="Times New Roman" w:cs="Times New Roman"/>
        </w:rPr>
        <w:t xml:space="preserve"> serious disruptions to the climate</w:t>
      </w:r>
      <w:r w:rsidR="003453B4">
        <w:rPr>
          <w:rFonts w:ascii="Times New Roman" w:eastAsia="Times New Roman" w:hAnsi="Times New Roman" w:cs="Times New Roman"/>
        </w:rPr>
        <w:t>, so we cannot wait for the next generation to solve the problems</w:t>
      </w:r>
      <w:r w:rsidR="00DC4D2E" w:rsidRPr="00DC4D2E">
        <w:rPr>
          <w:rFonts w:ascii="Times New Roman" w:eastAsia="Times New Roman" w:hAnsi="Times New Roman" w:cs="Times New Roman"/>
        </w:rPr>
        <w:t xml:space="preserve">.  </w:t>
      </w:r>
      <w:r w:rsidR="008E2021">
        <w:rPr>
          <w:rFonts w:ascii="Times New Roman" w:eastAsia="Times New Roman" w:hAnsi="Times New Roman" w:cs="Times New Roman"/>
        </w:rPr>
        <w:t xml:space="preserve">A moment ago </w:t>
      </w:r>
      <w:r w:rsidR="00DC4D2E" w:rsidRPr="00DC4D2E">
        <w:rPr>
          <w:rFonts w:ascii="Times New Roman" w:eastAsia="Times New Roman" w:hAnsi="Times New Roman" w:cs="Times New Roman"/>
        </w:rPr>
        <w:t>Jim</w:t>
      </w:r>
      <w:r w:rsidR="008E2021">
        <w:rPr>
          <w:rFonts w:ascii="Times New Roman" w:eastAsia="Times New Roman" w:hAnsi="Times New Roman" w:cs="Times New Roman"/>
        </w:rPr>
        <w:t xml:space="preserve"> mentioned some </w:t>
      </w:r>
      <w:r w:rsidR="00DC4D2E" w:rsidRPr="00DC4D2E">
        <w:rPr>
          <w:rFonts w:ascii="Times New Roman" w:eastAsia="Times New Roman" w:hAnsi="Times New Roman" w:cs="Times New Roman"/>
        </w:rPr>
        <w:t>disruptions</w:t>
      </w:r>
      <w:r w:rsidR="008E2021">
        <w:rPr>
          <w:rFonts w:ascii="Times New Roman" w:eastAsia="Times New Roman" w:hAnsi="Times New Roman" w:cs="Times New Roman"/>
        </w:rPr>
        <w:t xml:space="preserve"> that we have already been experiencing.  Now </w:t>
      </w:r>
      <w:r w:rsidR="003453B4">
        <w:rPr>
          <w:rFonts w:ascii="Times New Roman" w:eastAsia="Times New Roman" w:hAnsi="Times New Roman" w:cs="Times New Roman"/>
        </w:rPr>
        <w:t>he added more information and insights.</w:t>
      </w:r>
    </w:p>
    <w:p w14:paraId="2E7ABD90" w14:textId="2BEC0A34" w:rsidR="008E2021" w:rsidRDefault="003453B4" w:rsidP="008E2021">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Jim said he is based in Washington DC, so – although he does not see first-hand the wildfires in the West, he does experience the poor air quality on the East Coast that resulted from the “massive plumes of smoke” that have been “blowing across the country.”  The bad air quality affects his life there.  He sees reports of massive flooding in China caused </w:t>
      </w:r>
      <w:r>
        <w:rPr>
          <w:rFonts w:ascii="Times New Roman" w:eastAsia="Times New Roman" w:hAnsi="Times New Roman" w:cs="Times New Roman"/>
        </w:rPr>
        <w:t xml:space="preserve">by extreme weather events there.  He </w:t>
      </w:r>
      <w:r w:rsidR="00501E6D">
        <w:rPr>
          <w:rFonts w:ascii="Times New Roman" w:eastAsia="Times New Roman" w:hAnsi="Times New Roman" w:cs="Times New Roman"/>
        </w:rPr>
        <w:t xml:space="preserve">said </w:t>
      </w:r>
      <w:r>
        <w:rPr>
          <w:rFonts w:ascii="Times New Roman" w:eastAsia="Times New Roman" w:hAnsi="Times New Roman" w:cs="Times New Roman"/>
        </w:rPr>
        <w:t xml:space="preserve">heat waves have </w:t>
      </w:r>
      <w:r w:rsidR="00501E6D">
        <w:rPr>
          <w:rFonts w:ascii="Times New Roman" w:eastAsia="Times New Roman" w:hAnsi="Times New Roman" w:cs="Times New Roman"/>
        </w:rPr>
        <w:t xml:space="preserve">been pummeling </w:t>
      </w:r>
      <w:r>
        <w:rPr>
          <w:rFonts w:ascii="Times New Roman" w:eastAsia="Times New Roman" w:hAnsi="Times New Roman" w:cs="Times New Roman"/>
        </w:rPr>
        <w:t>the West and parts of the East Coast.</w:t>
      </w:r>
      <w:r w:rsidR="00C62AE6">
        <w:rPr>
          <w:rFonts w:ascii="Times New Roman" w:eastAsia="Times New Roman" w:hAnsi="Times New Roman" w:cs="Times New Roman"/>
        </w:rPr>
        <w:t xml:space="preserve">  This extreme heat has killed a number of people.  All of these problems have been caused by climate disruptions.</w:t>
      </w:r>
      <w:r w:rsidR="006E2929">
        <w:rPr>
          <w:rFonts w:ascii="Times New Roman" w:eastAsia="Times New Roman" w:hAnsi="Times New Roman" w:cs="Times New Roman"/>
        </w:rPr>
        <w:t xml:space="preserve">  He said that these extreme problems would not have occurred in such numbers and with such intensity unless the climate had been disrupted.</w:t>
      </w:r>
    </w:p>
    <w:p w14:paraId="18B1D33A" w14:textId="44659A61" w:rsidR="00DC4D2E" w:rsidRPr="00954EE0" w:rsidRDefault="00434A97" w:rsidP="005D1F96">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added, “We are living in the midst of climate change, and we have seen only a </w:t>
      </w:r>
      <w:r w:rsidR="00FA6394">
        <w:rPr>
          <w:rFonts w:ascii="Times New Roman" w:eastAsia="Times New Roman" w:hAnsi="Times New Roman" w:cs="Times New Roman"/>
        </w:rPr>
        <w:t>relatively small increase in global average temperatures of just over one degree Celsius</w:t>
      </w:r>
      <w:r w:rsidR="00A45BA4">
        <w:rPr>
          <w:rFonts w:ascii="Times New Roman" w:eastAsia="Times New Roman" w:hAnsi="Times New Roman" w:cs="Times New Roman"/>
        </w:rPr>
        <w:t>.”  He said the IPCC’s report emphasizes that “every single incremental change in a percentage of a degree</w:t>
      </w:r>
      <w:r w:rsidR="00FA6394">
        <w:rPr>
          <w:rFonts w:ascii="Times New Roman" w:eastAsia="Times New Roman" w:hAnsi="Times New Roman" w:cs="Times New Roman"/>
        </w:rPr>
        <w:t xml:space="preserve"> </w:t>
      </w:r>
      <w:r w:rsidR="00A45BA4">
        <w:rPr>
          <w:rFonts w:ascii="Times New Roman" w:eastAsia="Times New Roman" w:hAnsi="Times New Roman" w:cs="Times New Roman"/>
        </w:rPr>
        <w:t>of temperature is going to have devastating impacts – and real-world suffering of humans across the globe.”</w:t>
      </w:r>
      <w:r w:rsidR="00A9655A">
        <w:rPr>
          <w:rFonts w:ascii="Times New Roman" w:eastAsia="Times New Roman" w:hAnsi="Times New Roman" w:cs="Times New Roman"/>
        </w:rPr>
        <w:t xml:space="preserve">  He said the climate crisis is </w:t>
      </w:r>
      <w:r w:rsidR="00A9655A">
        <w:rPr>
          <w:rFonts w:ascii="Times New Roman" w:eastAsia="Times New Roman" w:hAnsi="Times New Roman" w:cs="Times New Roman"/>
        </w:rPr>
        <w:lastRenderedPageBreak/>
        <w:t xml:space="preserve">affecting every part of our planet.  Fires are occurring in the Amazon.  A stronger hurricane season will occur this year </w:t>
      </w:r>
      <w:r w:rsidR="00A9655A">
        <w:rPr>
          <w:rFonts w:ascii="Times New Roman" w:eastAsia="Times New Roman" w:hAnsi="Times New Roman" w:cs="Times New Roman"/>
        </w:rPr>
        <w:t>on the Gulf Coast and in the eastern U.S.  Wildfires of record-setting size and scope are decimating communities and entire regions.</w:t>
      </w:r>
    </w:p>
    <w:p w14:paraId="481378D8" w14:textId="77777777" w:rsidR="00434A97" w:rsidRDefault="00434A97" w:rsidP="00954EE0">
      <w:pPr>
        <w:spacing w:after="120"/>
        <w:ind w:firstLine="288"/>
        <w:jc w:val="both"/>
        <w:rPr>
          <w:rFonts w:ascii="Times New Roman" w:eastAsia="Times New Roman" w:hAnsi="Times New Roman" w:cs="Times New Roman"/>
        </w:rPr>
        <w:sectPr w:rsidR="00434A97" w:rsidSect="00434A97">
          <w:type w:val="continuous"/>
          <w:pgSz w:w="12240" w:h="15840" w:code="1"/>
          <w:pgMar w:top="720" w:right="720" w:bottom="720" w:left="720" w:header="720" w:footer="720" w:gutter="0"/>
          <w:cols w:num="2" w:space="288"/>
          <w:docGrid w:linePitch="299"/>
        </w:sectPr>
      </w:pPr>
    </w:p>
    <w:p w14:paraId="4B80F62F" w14:textId="682AABF3" w:rsidR="00DC4D2E" w:rsidRPr="00954EE0" w:rsidRDefault="00DC4D2E" w:rsidP="00954EE0">
      <w:pPr>
        <w:spacing w:after="120"/>
        <w:ind w:firstLine="288"/>
        <w:jc w:val="both"/>
        <w:rPr>
          <w:rFonts w:ascii="Times New Roman" w:eastAsia="Times New Roman" w:hAnsi="Times New Roman" w:cs="Times New Roman"/>
        </w:rPr>
      </w:pPr>
    </w:p>
    <w:p w14:paraId="6C07295A" w14:textId="0707A483"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t xml:space="preserve">IPCC report </w:t>
      </w:r>
      <w:r w:rsidR="00BC026C">
        <w:rPr>
          <w:rFonts w:ascii="Helvetica" w:eastAsia="Times New Roman" w:hAnsi="Helvetica" w:cs="Helvetica"/>
          <w:b/>
          <w:bCs/>
          <w:sz w:val="28"/>
          <w:szCs w:val="28"/>
        </w:rPr>
        <w:t>from</w:t>
      </w:r>
      <w:r w:rsidRPr="00DC4D2E">
        <w:rPr>
          <w:rFonts w:ascii="Helvetica" w:eastAsia="Times New Roman" w:hAnsi="Helvetica" w:cs="Helvetica"/>
          <w:b/>
          <w:bCs/>
          <w:sz w:val="28"/>
          <w:szCs w:val="28"/>
        </w:rPr>
        <w:t xml:space="preserve"> August 9, 2021:  UN Sec-Gen Guterres called it “code red for humanity.”  Every </w:t>
      </w:r>
      <w:r w:rsidR="004D090D">
        <w:rPr>
          <w:rFonts w:ascii="Helvetica" w:eastAsia="Times New Roman" w:hAnsi="Helvetica" w:cs="Helvetica"/>
          <w:b/>
          <w:bCs/>
          <w:sz w:val="28"/>
          <w:szCs w:val="28"/>
        </w:rPr>
        <w:t xml:space="preserve">fraction </w:t>
      </w:r>
      <w:r w:rsidRPr="00DC4D2E">
        <w:rPr>
          <w:rFonts w:ascii="Helvetica" w:eastAsia="Times New Roman" w:hAnsi="Helvetica" w:cs="Helvetica"/>
          <w:b/>
          <w:bCs/>
          <w:sz w:val="28"/>
          <w:szCs w:val="28"/>
        </w:rPr>
        <w:t>of a degree and every molecule of emission matters.</w:t>
      </w:r>
    </w:p>
    <w:p w14:paraId="3FA50B29" w14:textId="77777777" w:rsidR="0038700A" w:rsidRDefault="0038700A"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8700A" w:rsidSect="006E372C">
          <w:type w:val="continuous"/>
          <w:pgSz w:w="12240" w:h="15840" w:code="1"/>
          <w:pgMar w:top="720" w:right="720" w:bottom="720" w:left="720" w:header="720" w:footer="720" w:gutter="0"/>
          <w:cols w:space="288"/>
          <w:docGrid w:linePitch="299"/>
        </w:sectPr>
      </w:pPr>
    </w:p>
    <w:p w14:paraId="74506B4F" w14:textId="6C9B6EF6" w:rsidR="00E57329" w:rsidRDefault="00E5732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reminded people that just a moment ago Jim had said that the one-degree Celsius increase we have experienced thus far is just the small beginning of what will certainly occur – and that much additional temperature increase and CO</w:t>
      </w:r>
      <w:r w:rsidRPr="003B2C40">
        <w:rPr>
          <w:rFonts w:ascii="Times New Roman" w:eastAsia="Times New Roman" w:hAnsi="Times New Roman" w:cs="Times New Roman"/>
          <w:vertAlign w:val="subscript"/>
        </w:rPr>
        <w:t>2</w:t>
      </w:r>
      <w:r>
        <w:rPr>
          <w:rFonts w:ascii="Times New Roman" w:eastAsia="Times New Roman" w:hAnsi="Times New Roman" w:cs="Times New Roman"/>
        </w:rPr>
        <w:t xml:space="preserve"> increase are already baked into our global systems</w:t>
      </w:r>
      <w:r w:rsidR="001C558B">
        <w:rPr>
          <w:rFonts w:ascii="Times New Roman" w:eastAsia="Times New Roman" w:hAnsi="Times New Roman" w:cs="Times New Roman"/>
        </w:rPr>
        <w:t xml:space="preserve"> – and that the </w:t>
      </w:r>
      <w:r>
        <w:rPr>
          <w:rFonts w:ascii="Times New Roman" w:eastAsia="Times New Roman" w:hAnsi="Times New Roman" w:cs="Times New Roman"/>
        </w:rPr>
        <w:t xml:space="preserve">feedback loops are </w:t>
      </w:r>
      <w:r w:rsidR="001C558B">
        <w:rPr>
          <w:rFonts w:ascii="Times New Roman" w:eastAsia="Times New Roman" w:hAnsi="Times New Roman" w:cs="Times New Roman"/>
        </w:rPr>
        <w:t>escalat</w:t>
      </w:r>
      <w:r>
        <w:rPr>
          <w:rFonts w:ascii="Times New Roman" w:eastAsia="Times New Roman" w:hAnsi="Times New Roman" w:cs="Times New Roman"/>
        </w:rPr>
        <w:t xml:space="preserve">ing.  </w:t>
      </w:r>
      <w:r w:rsidR="0038700A">
        <w:rPr>
          <w:rFonts w:ascii="Times New Roman" w:eastAsia="Times New Roman" w:hAnsi="Times New Roman" w:cs="Times New Roman"/>
        </w:rPr>
        <w:t>W</w:t>
      </w:r>
      <w:r>
        <w:rPr>
          <w:rFonts w:ascii="Times New Roman" w:eastAsia="Times New Roman" w:hAnsi="Times New Roman" w:cs="Times New Roman"/>
        </w:rPr>
        <w:t>e are very likely to hit 2 degrees Celsius, which is several degrees Fahrenheit, and suffer a number of built-in feedback loops that will escalate the problems, so we will experience very much more extreme climate disruption.</w:t>
      </w:r>
    </w:p>
    <w:p w14:paraId="767C3157" w14:textId="77777777" w:rsidR="001C558B"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A few minutes ago </w:t>
      </w:r>
      <w:r w:rsidR="00E57329">
        <w:rPr>
          <w:rFonts w:ascii="Times New Roman" w:eastAsia="Times New Roman" w:hAnsi="Times New Roman" w:cs="Times New Roman"/>
        </w:rPr>
        <w:t xml:space="preserve">both Jim and Glen had said </w:t>
      </w:r>
      <w:r w:rsidRPr="00DC4D2E">
        <w:rPr>
          <w:rFonts w:ascii="Times New Roman" w:eastAsia="Times New Roman" w:hAnsi="Times New Roman" w:cs="Times New Roman"/>
        </w:rPr>
        <w:t xml:space="preserve">that the General Secretary of the United Nations said the IPCC’s new report means “code red for humanity.”  </w:t>
      </w:r>
      <w:r w:rsidR="00E57329">
        <w:rPr>
          <w:rFonts w:ascii="Times New Roman" w:eastAsia="Times New Roman" w:hAnsi="Times New Roman" w:cs="Times New Roman"/>
        </w:rPr>
        <w:t>Glen thanked Jim for saying again now that</w:t>
      </w:r>
      <w:r w:rsidRPr="00DC4D2E">
        <w:rPr>
          <w:rFonts w:ascii="Times New Roman" w:eastAsia="Times New Roman" w:hAnsi="Times New Roman" w:cs="Times New Roman"/>
        </w:rPr>
        <w:t xml:space="preserve"> every little bit of climate pollution </w:t>
      </w:r>
      <w:proofErr w:type="gramStart"/>
      <w:r w:rsidRPr="00DC4D2E">
        <w:rPr>
          <w:rFonts w:ascii="Times New Roman" w:eastAsia="Times New Roman" w:hAnsi="Times New Roman" w:cs="Times New Roman"/>
        </w:rPr>
        <w:t>matters</w:t>
      </w:r>
      <w:proofErr w:type="gramEnd"/>
      <w:r w:rsidRPr="00DC4D2E">
        <w:rPr>
          <w:rFonts w:ascii="Times New Roman" w:eastAsia="Times New Roman" w:hAnsi="Times New Roman" w:cs="Times New Roman"/>
        </w:rPr>
        <w:t xml:space="preserve"> – and every 1/10 of a degree of temperature increase matters.  </w:t>
      </w:r>
    </w:p>
    <w:p w14:paraId="54F7781E" w14:textId="21FCB36D" w:rsidR="00E57329" w:rsidRDefault="00E5732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public – and the government – really need to understand this hard reality, and to act upon it.</w:t>
      </w:r>
    </w:p>
    <w:p w14:paraId="4949E90A" w14:textId="77777777" w:rsidR="0038700A" w:rsidRDefault="0038700A"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38700A" w:rsidSect="0038700A">
          <w:type w:val="continuous"/>
          <w:pgSz w:w="12240" w:h="15840" w:code="1"/>
          <w:pgMar w:top="720" w:right="720" w:bottom="720" w:left="720" w:header="720" w:footer="720" w:gutter="0"/>
          <w:cols w:num="2" w:space="288"/>
          <w:docGrid w:linePitch="299"/>
        </w:sectPr>
      </w:pPr>
    </w:p>
    <w:p w14:paraId="169613C1" w14:textId="02932061"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614DC99B" w14:textId="70147F24"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Explain the concept of “greenwashing”</w:t>
      </w:r>
      <w:r w:rsidR="001D3DB6">
        <w:rPr>
          <w:rFonts w:ascii="Helvetica" w:eastAsia="Times New Roman" w:hAnsi="Helvetica" w:cs="Helvetica"/>
          <w:b/>
          <w:bCs/>
          <w:sz w:val="28"/>
          <w:szCs w:val="28"/>
        </w:rPr>
        <w:t>:</w:t>
      </w:r>
    </w:p>
    <w:p w14:paraId="2B29E6ED" w14:textId="77777777" w:rsidR="00AD4891" w:rsidRDefault="00AD489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AD4891" w:rsidSect="006E372C">
          <w:type w:val="continuous"/>
          <w:pgSz w:w="12240" w:h="15840" w:code="1"/>
          <w:pgMar w:top="720" w:right="720" w:bottom="720" w:left="720" w:header="720" w:footer="720" w:gutter="0"/>
          <w:cols w:space="288"/>
          <w:docGrid w:linePitch="299"/>
        </w:sectPr>
      </w:pPr>
    </w:p>
    <w:p w14:paraId="58F89CDC" w14:textId="215A959A" w:rsidR="00515B18" w:rsidRDefault="0038700A"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when he </w:t>
      </w:r>
      <w:r w:rsidR="00DC4D2E" w:rsidRPr="00DC4D2E">
        <w:rPr>
          <w:rFonts w:ascii="Times New Roman" w:eastAsia="Times New Roman" w:hAnsi="Times New Roman" w:cs="Times New Roman"/>
        </w:rPr>
        <w:t>introduced th</w:t>
      </w:r>
      <w:r>
        <w:rPr>
          <w:rFonts w:ascii="Times New Roman" w:eastAsia="Times New Roman" w:hAnsi="Times New Roman" w:cs="Times New Roman"/>
        </w:rPr>
        <w:t>is interview’s</w:t>
      </w:r>
      <w:r w:rsidR="00DC4D2E" w:rsidRPr="00DC4D2E">
        <w:rPr>
          <w:rFonts w:ascii="Times New Roman" w:eastAsia="Times New Roman" w:hAnsi="Times New Roman" w:cs="Times New Roman"/>
        </w:rPr>
        <w:t xml:space="preserve"> topic </w:t>
      </w:r>
      <w:r>
        <w:rPr>
          <w:rFonts w:ascii="Times New Roman" w:eastAsia="Times New Roman" w:hAnsi="Times New Roman" w:cs="Times New Roman"/>
        </w:rPr>
        <w:t>he</w:t>
      </w:r>
      <w:r w:rsidR="00DC4D2E" w:rsidRPr="00DC4D2E">
        <w:rPr>
          <w:rFonts w:ascii="Times New Roman" w:eastAsia="Times New Roman" w:hAnsi="Times New Roman" w:cs="Times New Roman"/>
        </w:rPr>
        <w:t xml:space="preserve"> said that the fossil fuel companies were trying to deceive us, just like the tobacco companies have been trying to deceive us.  Oil, coal and natural gas companies have been “climate deniers,” but when their lies were exposed, they changed to a different strategy to promote remedies that are actually phony</w:t>
      </w:r>
      <w:r w:rsidR="00515B18">
        <w:rPr>
          <w:rFonts w:ascii="Times New Roman" w:eastAsia="Times New Roman" w:hAnsi="Times New Roman" w:cs="Times New Roman"/>
        </w:rPr>
        <w:t xml:space="preserve"> – and would not really solve the problems – and are cynically designed to increase their own profits</w:t>
      </w:r>
      <w:r w:rsidR="00DC4D2E" w:rsidRPr="00DC4D2E">
        <w:rPr>
          <w:rFonts w:ascii="Times New Roman" w:eastAsia="Times New Roman" w:hAnsi="Times New Roman" w:cs="Times New Roman"/>
        </w:rPr>
        <w:t>.</w:t>
      </w:r>
    </w:p>
    <w:p w14:paraId="63150C76" w14:textId="22F86D51" w:rsidR="00DC4D2E" w:rsidRDefault="00515B18"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Jim explained this public relations scheme, which is known as </w:t>
      </w:r>
      <w:r w:rsidR="00DC4D2E" w:rsidRPr="00DC4D2E">
        <w:rPr>
          <w:rFonts w:ascii="Times New Roman" w:eastAsia="Times New Roman" w:hAnsi="Times New Roman" w:cs="Times New Roman"/>
        </w:rPr>
        <w:t>“greenwashing.”</w:t>
      </w:r>
      <w:r>
        <w:rPr>
          <w:rFonts w:ascii="Times New Roman" w:eastAsia="Times New Roman" w:hAnsi="Times New Roman" w:cs="Times New Roman"/>
        </w:rPr>
        <w:t xml:space="preserve">  </w:t>
      </w:r>
      <w:r w:rsidR="001D125C">
        <w:rPr>
          <w:rFonts w:ascii="Times New Roman" w:eastAsia="Times New Roman" w:hAnsi="Times New Roman" w:cs="Times New Roman"/>
        </w:rPr>
        <w:t xml:space="preserve">He said there is a network of “climate deniers” that includes oil and gas companies.  They used to outright deny that the climate crisis was real.  They knew that the climate crisis existed, but they hid this information from the public and denied that their products were causing the problems.  </w:t>
      </w:r>
      <w:r w:rsidR="000214AA">
        <w:rPr>
          <w:rFonts w:ascii="Times New Roman" w:eastAsia="Times New Roman" w:hAnsi="Times New Roman" w:cs="Times New Roman"/>
        </w:rPr>
        <w:t xml:space="preserve">But the public has learned more, so the fossil fuel companies cannot get away with their outright denial.  </w:t>
      </w:r>
      <w:r w:rsidR="0071061E">
        <w:rPr>
          <w:rFonts w:ascii="Times New Roman" w:eastAsia="Times New Roman" w:hAnsi="Times New Roman" w:cs="Times New Roman"/>
        </w:rPr>
        <w:t>Every day people are seeing the real impacts of the climate crisis, so they are asking serious questions.</w:t>
      </w:r>
    </w:p>
    <w:p w14:paraId="715ABCF0" w14:textId="77777777" w:rsidR="00A20622" w:rsidRDefault="00650E74"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fossil fuel companies have developed “talking points” for public relations purposes.  They are claiming that they are the solutions to the climate </w:t>
      </w:r>
      <w:r w:rsidR="00BD65F0">
        <w:rPr>
          <w:rFonts w:ascii="Times New Roman" w:eastAsia="Times New Roman" w:hAnsi="Times New Roman" w:cs="Times New Roman"/>
        </w:rPr>
        <w:t>crisis</w:t>
      </w:r>
      <w:r>
        <w:rPr>
          <w:rFonts w:ascii="Times New Roman" w:eastAsia="Times New Roman" w:hAnsi="Times New Roman" w:cs="Times New Roman"/>
        </w:rPr>
        <w:t xml:space="preserve">.  </w:t>
      </w:r>
      <w:r w:rsidR="00BD65F0">
        <w:rPr>
          <w:rFonts w:ascii="Times New Roman" w:eastAsia="Times New Roman" w:hAnsi="Times New Roman" w:cs="Times New Roman"/>
        </w:rPr>
        <w:t xml:space="preserve">So they are talking about “net-zero” and “carbon offsets” and “carbon capture” as if these could solve the climate crisis.  </w:t>
      </w:r>
      <w:r w:rsidR="00470092">
        <w:rPr>
          <w:rFonts w:ascii="Times New Roman" w:eastAsia="Times New Roman" w:hAnsi="Times New Roman" w:cs="Times New Roman"/>
        </w:rPr>
        <w:t xml:space="preserve">They say </w:t>
      </w:r>
      <w:r w:rsidR="00470092">
        <w:rPr>
          <w:rFonts w:ascii="Times New Roman" w:eastAsia="Times New Roman" w:hAnsi="Times New Roman" w:cs="Times New Roman"/>
        </w:rPr>
        <w:t xml:space="preserve">they can create “low-carbon” fuels.  All of these are parts of their “greenwashing” strategy.  </w:t>
      </w:r>
    </w:p>
    <w:p w14:paraId="2F8674B3" w14:textId="40A317F9" w:rsidR="00650E74" w:rsidRDefault="00A2062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the fossil fuel companies are trying to fool us into thinking that they are “the clean green response</w:t>
      </w:r>
      <w:r w:rsidR="001C558B">
        <w:rPr>
          <w:rFonts w:ascii="Times New Roman" w:eastAsia="Times New Roman" w:hAnsi="Times New Roman" w:cs="Times New Roman"/>
        </w:rPr>
        <w:t>.</w:t>
      </w:r>
      <w:r>
        <w:rPr>
          <w:rFonts w:ascii="Times New Roman" w:eastAsia="Times New Roman" w:hAnsi="Times New Roman" w:cs="Times New Roman"/>
        </w:rPr>
        <w:t xml:space="preserve">” </w:t>
      </w:r>
      <w:r w:rsidR="001C558B">
        <w:rPr>
          <w:rFonts w:ascii="Times New Roman" w:eastAsia="Times New Roman" w:hAnsi="Times New Roman" w:cs="Times New Roman"/>
        </w:rPr>
        <w:t xml:space="preserve"> Actually </w:t>
      </w:r>
      <w:r>
        <w:rPr>
          <w:rFonts w:ascii="Times New Roman" w:eastAsia="Times New Roman" w:hAnsi="Times New Roman" w:cs="Times New Roman"/>
        </w:rPr>
        <w:t>they are “covering up the real dirty disaster of this industry.”</w:t>
      </w:r>
    </w:p>
    <w:p w14:paraId="1378D559" w14:textId="227179F1" w:rsidR="00DC4D2E" w:rsidRDefault="00A2062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many people do not pay close attention to the science</w:t>
      </w:r>
      <w:r w:rsidR="00DE1F7E">
        <w:rPr>
          <w:rFonts w:ascii="Times New Roman" w:eastAsia="Times New Roman" w:hAnsi="Times New Roman" w:cs="Times New Roman"/>
        </w:rPr>
        <w:t xml:space="preserve"> or to the public policy aspects, so if they hear a proposal such as “cap and trade” they are likely to think that the oil company’s experts </w:t>
      </w:r>
      <w:r w:rsidR="00D5442A">
        <w:rPr>
          <w:rFonts w:ascii="Times New Roman" w:eastAsia="Times New Roman" w:hAnsi="Times New Roman" w:cs="Times New Roman"/>
        </w:rPr>
        <w:t xml:space="preserve">must know how to do this, </w:t>
      </w:r>
      <w:r w:rsidR="00DE1F7E">
        <w:rPr>
          <w:rFonts w:ascii="Times New Roman" w:eastAsia="Times New Roman" w:hAnsi="Times New Roman" w:cs="Times New Roman"/>
        </w:rPr>
        <w:t>so we should trust their proposals such as “cap and trade.”</w:t>
      </w:r>
      <w:r w:rsidR="00D5442A">
        <w:rPr>
          <w:rFonts w:ascii="Times New Roman" w:eastAsia="Times New Roman" w:hAnsi="Times New Roman" w:cs="Times New Roman"/>
        </w:rPr>
        <w:t xml:space="preserve">  Also, many members of Congress depend upon campaign funding by oil companies, so they are willing to go along with what their corporate funders tell them to do.</w:t>
      </w:r>
      <w:r w:rsidR="00EC2698">
        <w:rPr>
          <w:rFonts w:ascii="Times New Roman" w:eastAsia="Times New Roman" w:hAnsi="Times New Roman" w:cs="Times New Roman"/>
        </w:rPr>
        <w:t xml:space="preserve">  </w:t>
      </w:r>
    </w:p>
    <w:p w14:paraId="765FE9C4" w14:textId="7A9D1E2E" w:rsidR="00EC2698" w:rsidRDefault="00EC2698"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If the public fails to seriously inform itself – and merely trusts Big Oil and Congress to solve the problems – we would be abdicating our responsibility, and we would suffer.</w:t>
      </w:r>
    </w:p>
    <w:p w14:paraId="1F462C3B" w14:textId="77777777" w:rsidR="00E82A64" w:rsidRDefault="00E82A64" w:rsidP="00E82A6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The public needs to really understand what these schemes are, so we can protect ourselves and our climate.</w:t>
      </w:r>
    </w:p>
    <w:p w14:paraId="1E1C9A3A" w14:textId="04620328" w:rsidR="00870999" w:rsidRPr="003E15C4" w:rsidRDefault="0087099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sidRPr="003E15C4">
        <w:rPr>
          <w:rFonts w:ascii="Times New Roman" w:eastAsia="Times New Roman" w:hAnsi="Times New Roman" w:cs="Times New Roman"/>
          <w:b/>
          <w:bCs/>
        </w:rPr>
        <w:t xml:space="preserve">We devoted the next few minutes to exploring what some of those industry-promoted “remedies” really mean – and why they are </w:t>
      </w:r>
      <w:r w:rsidR="003E15C4">
        <w:rPr>
          <w:rFonts w:ascii="Times New Roman" w:eastAsia="Times New Roman" w:hAnsi="Times New Roman" w:cs="Times New Roman"/>
          <w:b/>
          <w:bCs/>
          <w:u w:val="single"/>
        </w:rPr>
        <w:t>NOT</w:t>
      </w:r>
      <w:r w:rsidRPr="003E15C4">
        <w:rPr>
          <w:rFonts w:ascii="Times New Roman" w:eastAsia="Times New Roman" w:hAnsi="Times New Roman" w:cs="Times New Roman"/>
          <w:b/>
          <w:bCs/>
        </w:rPr>
        <w:t xml:space="preserve"> valid remedies for the climate crisis.</w:t>
      </w:r>
    </w:p>
    <w:p w14:paraId="11677FDC" w14:textId="77777777" w:rsidR="00AD4891" w:rsidRDefault="00AD489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AD4891" w:rsidSect="00AD4891">
          <w:type w:val="continuous"/>
          <w:pgSz w:w="12240" w:h="15840" w:code="1"/>
          <w:pgMar w:top="720" w:right="720" w:bottom="720" w:left="720" w:header="720" w:footer="720" w:gutter="0"/>
          <w:cols w:num="2" w:space="288"/>
          <w:docGrid w:linePitch="299"/>
        </w:sectPr>
      </w:pPr>
    </w:p>
    <w:p w14:paraId="1D9D650A" w14:textId="018CCB7F"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6C29E542" w14:textId="07913E35"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“Cap and trade” – What does this mean?  Why is this not a valid remedy?</w:t>
      </w:r>
    </w:p>
    <w:p w14:paraId="232D114D" w14:textId="77777777" w:rsidR="007D5651" w:rsidRDefault="007D5651"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7D5651" w:rsidSect="006E372C">
          <w:type w:val="continuous"/>
          <w:pgSz w:w="12240" w:h="15840" w:code="1"/>
          <w:pgMar w:top="720" w:right="720" w:bottom="720" w:left="720" w:header="720" w:footer="720" w:gutter="0"/>
          <w:cols w:space="288"/>
          <w:docGrid w:linePitch="299"/>
        </w:sectPr>
      </w:pPr>
    </w:p>
    <w:p w14:paraId="6315314B" w14:textId="1A4A0FDF" w:rsidR="00E82A64" w:rsidRDefault="00E82A64"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we must </w:t>
      </w:r>
      <w:r w:rsidR="00DC4D2E" w:rsidRPr="00DC4D2E">
        <w:rPr>
          <w:rFonts w:ascii="Times New Roman" w:eastAsia="Times New Roman" w:hAnsi="Times New Roman" w:cs="Times New Roman"/>
        </w:rPr>
        <w:t xml:space="preserve">limit the pollution of greenhouse gases – methane, carbon dioxide, and other emissions from burning fossil fuels.  </w:t>
      </w:r>
      <w:r>
        <w:rPr>
          <w:rFonts w:ascii="Times New Roman" w:eastAsia="Times New Roman" w:hAnsi="Times New Roman" w:cs="Times New Roman"/>
        </w:rPr>
        <w:t>T</w:t>
      </w:r>
      <w:r w:rsidR="00DC4D2E" w:rsidRPr="00DC4D2E">
        <w:rPr>
          <w:rFonts w:ascii="Times New Roman" w:eastAsia="Times New Roman" w:hAnsi="Times New Roman" w:cs="Times New Roman"/>
        </w:rPr>
        <w:t xml:space="preserve">hese emissions float into the atmosphere </w:t>
      </w:r>
      <w:r>
        <w:rPr>
          <w:rFonts w:ascii="Times New Roman" w:eastAsia="Times New Roman" w:hAnsi="Times New Roman" w:cs="Times New Roman"/>
        </w:rPr>
        <w:t xml:space="preserve">and </w:t>
      </w:r>
      <w:r w:rsidR="00DC4D2E" w:rsidRPr="00DC4D2E">
        <w:rPr>
          <w:rFonts w:ascii="Times New Roman" w:eastAsia="Times New Roman" w:hAnsi="Times New Roman" w:cs="Times New Roman"/>
        </w:rPr>
        <w:t xml:space="preserve">act like a greenhouse to trap the sun’s heat and warm Planet Earth.  </w:t>
      </w:r>
    </w:p>
    <w:p w14:paraId="39932EC7" w14:textId="7C2666B6" w:rsidR="007D5651" w:rsidRDefault="00E82A64"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T</w:t>
      </w:r>
      <w:r w:rsidRPr="00E82A64">
        <w:rPr>
          <w:rFonts w:ascii="Times New Roman" w:eastAsia="Times New Roman" w:hAnsi="Times New Roman" w:cs="Times New Roman"/>
        </w:rPr>
        <w:t>he public has heard about “cap and trade” pro</w:t>
      </w:r>
      <w:r>
        <w:rPr>
          <w:rFonts w:ascii="Times New Roman" w:eastAsia="Times New Roman" w:hAnsi="Times New Roman" w:cs="Times New Roman"/>
        </w:rPr>
        <w:t>posals.  What do the</w:t>
      </w:r>
      <w:r w:rsidR="002A43F5">
        <w:rPr>
          <w:rFonts w:ascii="Times New Roman" w:eastAsia="Times New Roman" w:hAnsi="Times New Roman" w:cs="Times New Roman"/>
        </w:rPr>
        <w:t>se</w:t>
      </w:r>
      <w:r>
        <w:rPr>
          <w:rFonts w:ascii="Times New Roman" w:eastAsia="Times New Roman" w:hAnsi="Times New Roman" w:cs="Times New Roman"/>
        </w:rPr>
        <w:t xml:space="preserve"> purport to do?  How would they work?  </w:t>
      </w:r>
    </w:p>
    <w:p w14:paraId="7E66069B" w14:textId="02E461FB" w:rsidR="007D5651" w:rsidRDefault="00E82A64"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Jim said </w:t>
      </w:r>
      <w:r w:rsidR="002A43F5">
        <w:rPr>
          <w:rFonts w:ascii="Times New Roman" w:eastAsia="Times New Roman" w:hAnsi="Times New Roman" w:cs="Times New Roman"/>
        </w:rPr>
        <w:t>the overall idea is to put a system-wide “cap” on emissions at whatever level our society chooses to limit them.  Perhaps the “cap” could be ratcheted down over time.</w:t>
      </w:r>
      <w:r w:rsidR="009222C1">
        <w:rPr>
          <w:rFonts w:ascii="Times New Roman" w:eastAsia="Times New Roman" w:hAnsi="Times New Roman" w:cs="Times New Roman"/>
        </w:rPr>
        <w:t xml:space="preserve">  Then all of the industries that emit could be permitted to emit </w:t>
      </w:r>
      <w:r w:rsidR="009222C1">
        <w:rPr>
          <w:rFonts w:ascii="Times New Roman" w:eastAsia="Times New Roman" w:hAnsi="Times New Roman" w:cs="Times New Roman"/>
        </w:rPr>
        <w:lastRenderedPageBreak/>
        <w:t>certain amounts – and trade the various emission permits among themselves</w:t>
      </w:r>
      <w:r w:rsidR="00082066">
        <w:rPr>
          <w:rFonts w:ascii="Times New Roman" w:eastAsia="Times New Roman" w:hAnsi="Times New Roman" w:cs="Times New Roman"/>
        </w:rPr>
        <w:t>, but without exceeding the overall system-wide “cap</w:t>
      </w:r>
      <w:r w:rsidR="009222C1">
        <w:rPr>
          <w:rFonts w:ascii="Times New Roman" w:eastAsia="Times New Roman" w:hAnsi="Times New Roman" w:cs="Times New Roman"/>
        </w:rPr>
        <w:t>.</w:t>
      </w:r>
      <w:r w:rsidR="00082066">
        <w:rPr>
          <w:rFonts w:ascii="Times New Roman" w:eastAsia="Times New Roman" w:hAnsi="Times New Roman" w:cs="Times New Roman"/>
        </w:rPr>
        <w:t>”</w:t>
      </w:r>
      <w:r w:rsidR="009222C1">
        <w:rPr>
          <w:rFonts w:ascii="Times New Roman" w:eastAsia="Times New Roman" w:hAnsi="Times New Roman" w:cs="Times New Roman"/>
        </w:rPr>
        <w:t xml:space="preserve">  </w:t>
      </w:r>
      <w:r w:rsidR="00082066">
        <w:rPr>
          <w:rFonts w:ascii="Times New Roman" w:eastAsia="Times New Roman" w:hAnsi="Times New Roman" w:cs="Times New Roman"/>
        </w:rPr>
        <w:t>He said that at a very basic theoretical level it sounds like a simple way to address the climate crisis.</w:t>
      </w:r>
    </w:p>
    <w:p w14:paraId="707A266A" w14:textId="471789FA" w:rsidR="00082066" w:rsidRDefault="00082066"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However, he said that in reality “cap and trade” programs actually cause more problems and make the overall climate crisis worse</w:t>
      </w:r>
      <w:r w:rsidR="00262CA8">
        <w:rPr>
          <w:rFonts w:ascii="Times New Roman" w:eastAsia="Times New Roman" w:hAnsi="Times New Roman" w:cs="Times New Roman"/>
        </w:rPr>
        <w:t xml:space="preserve"> – and also make public health worse.  They also hurt agricultural sustainability in a number of ways.</w:t>
      </w:r>
    </w:p>
    <w:p w14:paraId="6D151D3A" w14:textId="29997DEB" w:rsidR="00262CA8" w:rsidRDefault="00262CA8"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expanded the scope of his answer by saying that the “cap” concept actually violates the principle underlying the Clean Air Act and the Clean Water Act.</w:t>
      </w:r>
      <w:r w:rsidR="00950FB7">
        <w:rPr>
          <w:rFonts w:ascii="Times New Roman" w:eastAsia="Times New Roman" w:hAnsi="Times New Roman" w:cs="Times New Roman"/>
        </w:rPr>
        <w:t xml:space="preserve">  Both of these very important federal laws establish the principle that says, “you do not have a right to pollute my air and water.”</w:t>
      </w:r>
      <w:r w:rsidR="009B7710">
        <w:rPr>
          <w:rFonts w:ascii="Times New Roman" w:eastAsia="Times New Roman" w:hAnsi="Times New Roman" w:cs="Times New Roman"/>
        </w:rPr>
        <w:t xml:space="preserve">  In order to pollute air or water, the industry must apply for a permit that would be rigorously evaluated before being issued, and the pollution limits would be strictly enforced.</w:t>
      </w:r>
    </w:p>
    <w:p w14:paraId="008074D2" w14:textId="65FF934D" w:rsidR="00B01CE1" w:rsidRDefault="00B01CE1"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sidRPr="003E15C4">
        <w:rPr>
          <w:rFonts w:ascii="Times New Roman" w:eastAsia="Times New Roman" w:hAnsi="Times New Roman" w:cs="Times New Roman"/>
          <w:b/>
          <w:bCs/>
        </w:rPr>
        <w:t xml:space="preserve">However, “cap and trade” policies reverse that </w:t>
      </w:r>
      <w:r w:rsidR="009D5047" w:rsidRPr="003E15C4">
        <w:rPr>
          <w:rFonts w:ascii="Times New Roman" w:eastAsia="Times New Roman" w:hAnsi="Times New Roman" w:cs="Times New Roman"/>
          <w:b/>
          <w:bCs/>
        </w:rPr>
        <w:t xml:space="preserve">protective principle </w:t>
      </w:r>
      <w:r w:rsidRPr="003E15C4">
        <w:rPr>
          <w:rFonts w:ascii="Times New Roman" w:eastAsia="Times New Roman" w:hAnsi="Times New Roman" w:cs="Times New Roman"/>
          <w:b/>
          <w:bCs/>
        </w:rPr>
        <w:t xml:space="preserve">and create a right </w:t>
      </w:r>
      <w:r w:rsidR="00AE2480" w:rsidRPr="003E15C4">
        <w:rPr>
          <w:rFonts w:ascii="Times New Roman" w:eastAsia="Times New Roman" w:hAnsi="Times New Roman" w:cs="Times New Roman"/>
          <w:b/>
          <w:bCs/>
        </w:rPr>
        <w:t xml:space="preserve">for a business </w:t>
      </w:r>
      <w:r w:rsidRPr="003E15C4">
        <w:rPr>
          <w:rFonts w:ascii="Times New Roman" w:eastAsia="Times New Roman" w:hAnsi="Times New Roman" w:cs="Times New Roman"/>
          <w:b/>
          <w:bCs/>
        </w:rPr>
        <w:t>to pollute</w:t>
      </w:r>
      <w:r w:rsidR="00AE2480" w:rsidRPr="003E15C4">
        <w:rPr>
          <w:rFonts w:ascii="Times New Roman" w:eastAsia="Times New Roman" w:hAnsi="Times New Roman" w:cs="Times New Roman"/>
          <w:b/>
          <w:bCs/>
        </w:rPr>
        <w:t xml:space="preserve"> </w:t>
      </w:r>
      <w:r w:rsidR="00AE2480">
        <w:rPr>
          <w:rFonts w:ascii="Times New Roman" w:eastAsia="Times New Roman" w:hAnsi="Times New Roman" w:cs="Times New Roman"/>
        </w:rPr>
        <w:t>as long as the business pays for it.  He said this is a very serious rollback in our regulatory system.  That is a serious problem for the standard of protecting clean air and clean water.</w:t>
      </w:r>
    </w:p>
    <w:p w14:paraId="18C2F047" w14:textId="17869EC3" w:rsidR="00AE2480" w:rsidRDefault="00056281"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that “cap and trade” programs </w:t>
      </w:r>
      <w:r w:rsidR="004B112E">
        <w:rPr>
          <w:rFonts w:ascii="Times New Roman" w:eastAsia="Times New Roman" w:hAnsi="Times New Roman" w:cs="Times New Roman"/>
        </w:rPr>
        <w:t xml:space="preserve">can </w:t>
      </w:r>
      <w:r>
        <w:rPr>
          <w:rFonts w:ascii="Times New Roman" w:eastAsia="Times New Roman" w:hAnsi="Times New Roman" w:cs="Times New Roman"/>
        </w:rPr>
        <w:t xml:space="preserve">also increase pollution.  </w:t>
      </w:r>
      <w:r w:rsidR="004B112E">
        <w:rPr>
          <w:rFonts w:ascii="Times New Roman" w:eastAsia="Times New Roman" w:hAnsi="Times New Roman" w:cs="Times New Roman"/>
        </w:rPr>
        <w:t xml:space="preserve">They are premised on the assumption that you can “offset” pollution from one source </w:t>
      </w:r>
      <w:r w:rsidR="004703B9">
        <w:rPr>
          <w:rFonts w:ascii="Times New Roman" w:eastAsia="Times New Roman" w:hAnsi="Times New Roman" w:cs="Times New Roman"/>
        </w:rPr>
        <w:t xml:space="preserve">by reducing it somewhere else.  So the industrial and energy sectors are where the “caps” exist, so they buy pollution credits from forestry and agricultural sectors.  </w:t>
      </w:r>
      <w:r w:rsidR="000E6476">
        <w:rPr>
          <w:rFonts w:ascii="Times New Roman" w:eastAsia="Times New Roman" w:hAnsi="Times New Roman" w:cs="Times New Roman"/>
        </w:rPr>
        <w:t>If some activit</w:t>
      </w:r>
      <w:r w:rsidR="003E15C4">
        <w:rPr>
          <w:rFonts w:ascii="Times New Roman" w:eastAsia="Times New Roman" w:hAnsi="Times New Roman" w:cs="Times New Roman"/>
        </w:rPr>
        <w:t>ies</w:t>
      </w:r>
      <w:r w:rsidR="000E6476">
        <w:rPr>
          <w:rFonts w:ascii="Times New Roman" w:eastAsia="Times New Roman" w:hAnsi="Times New Roman" w:cs="Times New Roman"/>
        </w:rPr>
        <w:t xml:space="preserve"> in a forest or on a farm are seen as reducing pollution, the polluter would buy those pollution credits, so they could go ahead and continue polluting, and this would be perceived as “a wash” as if no pollution had occurred.</w:t>
      </w:r>
    </w:p>
    <w:p w14:paraId="10E2E680" w14:textId="10EC8456" w:rsidR="000A2A6E" w:rsidRDefault="000A2A6E"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However, in practice, much of the pollution that occurs has been happening in low-income and minority locations (the “environmental injustice” problem), so pollution in those locations has actually been increasing there.</w:t>
      </w:r>
    </w:p>
    <w:p w14:paraId="71DBA644" w14:textId="77777777" w:rsidR="003E15C4" w:rsidRDefault="000A2A6E"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mentioned that the public needs to understand the “environmental justice/injustice” concept.  What keeps happening is that pollution sources and toxic waste dumps keep going into locations where poor people and people of color live, rather than in nice, white, middle-and-upper-class areas.  The people in the “environmental injustice” areas suffer much more disease as a result.  When the “cap and trade” programs that Jim described go into effect, those hurt those targeted neighborhoods even worse.</w:t>
      </w:r>
      <w:r w:rsidR="008223C7">
        <w:rPr>
          <w:rFonts w:ascii="Times New Roman" w:eastAsia="Times New Roman" w:hAnsi="Times New Roman" w:cs="Times New Roman"/>
        </w:rPr>
        <w:t xml:space="preserve">  </w:t>
      </w:r>
    </w:p>
    <w:p w14:paraId="22F503B0" w14:textId="228560B4" w:rsidR="00CA7A82" w:rsidRDefault="008223C7"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that an especially vulnerable area (largely </w:t>
      </w:r>
      <w:r w:rsidR="00CA7A82">
        <w:rPr>
          <w:rFonts w:ascii="Times New Roman" w:eastAsia="Times New Roman" w:hAnsi="Times New Roman" w:cs="Times New Roman"/>
        </w:rPr>
        <w:t xml:space="preserve">poor and </w:t>
      </w:r>
      <w:r>
        <w:rPr>
          <w:rFonts w:ascii="Times New Roman" w:eastAsia="Times New Roman" w:hAnsi="Times New Roman" w:cs="Times New Roman"/>
        </w:rPr>
        <w:t xml:space="preserve">Black) in southern Louisiana is known as “Cancer Alley” because of the extremely high rates of cancer caused by oil refineries, plastic factories, toxic waste dumps, and so forth.  </w:t>
      </w:r>
    </w:p>
    <w:p w14:paraId="5C9D9475" w14:textId="78CE71EA" w:rsidR="000A2A6E" w:rsidRDefault="008223C7"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Jim agreed </w:t>
      </w:r>
      <w:r w:rsidR="00CA7A82">
        <w:rPr>
          <w:rFonts w:ascii="Times New Roman" w:eastAsia="Times New Roman" w:hAnsi="Times New Roman" w:cs="Times New Roman"/>
        </w:rPr>
        <w:t>with what Glen said.  “It tends to overburden communities that are already overburdened with pollution – and historically over-burdened.”</w:t>
      </w:r>
    </w:p>
    <w:p w14:paraId="59003A6E" w14:textId="0481A93D" w:rsidR="00CA7A82" w:rsidRDefault="007702C4"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Jim said two “cap and trade” programs currently exist in the U.S.  One is in California and the other is </w:t>
      </w:r>
      <w:r w:rsidR="00D12771">
        <w:rPr>
          <w:rFonts w:ascii="Times New Roman" w:eastAsia="Times New Roman" w:hAnsi="Times New Roman" w:cs="Times New Roman"/>
        </w:rPr>
        <w:t>the Regional G</w:t>
      </w:r>
      <w:r>
        <w:rPr>
          <w:rFonts w:ascii="Times New Roman" w:eastAsia="Times New Roman" w:hAnsi="Times New Roman" w:cs="Times New Roman"/>
        </w:rPr>
        <w:t xml:space="preserve">reenhouse </w:t>
      </w:r>
      <w:r w:rsidR="00D12771">
        <w:rPr>
          <w:rFonts w:ascii="Times New Roman" w:eastAsia="Times New Roman" w:hAnsi="Times New Roman" w:cs="Times New Roman"/>
        </w:rPr>
        <w:t>G</w:t>
      </w:r>
      <w:r>
        <w:rPr>
          <w:rFonts w:ascii="Times New Roman" w:eastAsia="Times New Roman" w:hAnsi="Times New Roman" w:cs="Times New Roman"/>
        </w:rPr>
        <w:t xml:space="preserve">as </w:t>
      </w:r>
      <w:r w:rsidR="00D12771">
        <w:rPr>
          <w:rFonts w:ascii="Times New Roman" w:eastAsia="Times New Roman" w:hAnsi="Times New Roman" w:cs="Times New Roman"/>
        </w:rPr>
        <w:t>I</w:t>
      </w:r>
      <w:r>
        <w:rPr>
          <w:rFonts w:ascii="Times New Roman" w:eastAsia="Times New Roman" w:hAnsi="Times New Roman" w:cs="Times New Roman"/>
        </w:rPr>
        <w:t>nitiative</w:t>
      </w:r>
      <w:r w:rsidR="00D12771">
        <w:rPr>
          <w:rFonts w:ascii="Times New Roman" w:eastAsia="Times New Roman" w:hAnsi="Times New Roman" w:cs="Times New Roman"/>
        </w:rPr>
        <w:t xml:space="preserve"> (</w:t>
      </w:r>
      <w:hyperlink r:id="rId14" w:history="1">
        <w:r w:rsidR="00D12771" w:rsidRPr="00D12771">
          <w:rPr>
            <w:rStyle w:val="Hyperlink"/>
            <w:rFonts w:ascii="Times New Roman" w:eastAsia="Times New Roman" w:hAnsi="Times New Roman" w:cs="Times New Roman"/>
            <w:b/>
            <w:bCs/>
            <w:color w:val="0000FF"/>
          </w:rPr>
          <w:t>www.rggi.org</w:t>
        </w:r>
      </w:hyperlink>
      <w:r w:rsidR="00D12771">
        <w:rPr>
          <w:rFonts w:ascii="Times New Roman" w:eastAsia="Times New Roman" w:hAnsi="Times New Roman" w:cs="Times New Roman"/>
        </w:rPr>
        <w:t xml:space="preserve">) </w:t>
      </w:r>
      <w:r>
        <w:rPr>
          <w:rFonts w:ascii="Times New Roman" w:eastAsia="Times New Roman" w:hAnsi="Times New Roman" w:cs="Times New Roman"/>
        </w:rPr>
        <w:t xml:space="preserve">program </w:t>
      </w:r>
      <w:r w:rsidR="00D12771">
        <w:rPr>
          <w:rFonts w:ascii="Times New Roman" w:eastAsia="Times New Roman" w:hAnsi="Times New Roman" w:cs="Times New Roman"/>
        </w:rPr>
        <w:t>on the East Coast</w:t>
      </w:r>
      <w:r>
        <w:rPr>
          <w:rFonts w:ascii="Times New Roman" w:eastAsia="Times New Roman" w:hAnsi="Times New Roman" w:cs="Times New Roman"/>
        </w:rPr>
        <w:t>.  What actually happened with both of those programs is that pollution has increased in the “environmental justice” communities of Black, Brown, Indigenous, and low-income people.</w:t>
      </w:r>
    </w:p>
    <w:p w14:paraId="7F058CF6" w14:textId="77777777" w:rsidR="009045C3" w:rsidRDefault="009045C3"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this is a very serious problem from the standpoints of justice, equity and public health.  </w:t>
      </w:r>
    </w:p>
    <w:p w14:paraId="63377248" w14:textId="1A10836B" w:rsidR="007D5651" w:rsidRDefault="009045C3"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Also, do “cap and trade” programs </w:t>
      </w:r>
      <w:r w:rsidR="00A706E7">
        <w:rPr>
          <w:rFonts w:ascii="Times New Roman" w:eastAsia="Times New Roman" w:hAnsi="Times New Roman" w:cs="Times New Roman"/>
        </w:rPr>
        <w:t xml:space="preserve">and “offset” schemes </w:t>
      </w:r>
      <w:r>
        <w:rPr>
          <w:rFonts w:ascii="Times New Roman" w:eastAsia="Times New Roman" w:hAnsi="Times New Roman" w:cs="Times New Roman"/>
        </w:rPr>
        <w:t>even help the climate crisis?  He mentioned two very important dynamics:</w:t>
      </w:r>
    </w:p>
    <w:p w14:paraId="607C3C7D" w14:textId="3E2847C6" w:rsidR="004F15F3" w:rsidRDefault="009045C3" w:rsidP="00F05A04">
      <w:pPr>
        <w:overflowPunct w:val="0"/>
        <w:autoSpaceDE w:val="0"/>
        <w:autoSpaceDN w:val="0"/>
        <w:adjustRightInd w:val="0"/>
        <w:spacing w:after="120"/>
        <w:ind w:left="576" w:hanging="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1.</w:t>
      </w:r>
      <w:r w:rsidR="004F15F3">
        <w:rPr>
          <w:rFonts w:ascii="Times New Roman" w:eastAsia="Times New Roman" w:hAnsi="Times New Roman" w:cs="Times New Roman"/>
        </w:rPr>
        <w:tab/>
      </w:r>
      <w:r>
        <w:rPr>
          <w:rFonts w:ascii="Times New Roman" w:eastAsia="Times New Roman" w:hAnsi="Times New Roman" w:cs="Times New Roman"/>
        </w:rPr>
        <w:t>They use biological sources to offset</w:t>
      </w:r>
      <w:r w:rsidR="00A706E7">
        <w:rPr>
          <w:rFonts w:ascii="Times New Roman" w:eastAsia="Times New Roman" w:hAnsi="Times New Roman" w:cs="Times New Roman"/>
        </w:rPr>
        <w:t xml:space="preserve"> the fossil fuel pollution </w:t>
      </w:r>
      <w:r>
        <w:rPr>
          <w:rFonts w:ascii="Times New Roman" w:eastAsia="Times New Roman" w:hAnsi="Times New Roman" w:cs="Times New Roman"/>
        </w:rPr>
        <w:t xml:space="preserve">caused by industrial and energy </w:t>
      </w:r>
      <w:r w:rsidR="00A706E7">
        <w:rPr>
          <w:rFonts w:ascii="Times New Roman" w:eastAsia="Times New Roman" w:hAnsi="Times New Roman" w:cs="Times New Roman"/>
        </w:rPr>
        <w:t>sources</w:t>
      </w:r>
      <w:r>
        <w:rPr>
          <w:rFonts w:ascii="Times New Roman" w:eastAsia="Times New Roman" w:hAnsi="Times New Roman" w:cs="Times New Roman"/>
        </w:rPr>
        <w:t>.</w:t>
      </w:r>
      <w:r w:rsidR="00F61899">
        <w:rPr>
          <w:rFonts w:ascii="Times New Roman" w:eastAsia="Times New Roman" w:hAnsi="Times New Roman" w:cs="Times New Roman"/>
        </w:rPr>
        <w:t xml:space="preserve">  He said, “This is where the climate denial comes in, because in order to believe that this works, you actually have to deny basic scientific principles of how carbon works in the environment.”</w:t>
      </w:r>
    </w:p>
    <w:p w14:paraId="34F11D42" w14:textId="3F82576B" w:rsidR="009045C3" w:rsidRDefault="004F15F3" w:rsidP="00F05A04">
      <w:pPr>
        <w:overflowPunct w:val="0"/>
        <w:autoSpaceDE w:val="0"/>
        <w:autoSpaceDN w:val="0"/>
        <w:adjustRightInd w:val="0"/>
        <w:spacing w:after="120"/>
        <w:ind w:left="576" w:hanging="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F61899">
        <w:rPr>
          <w:rFonts w:ascii="Times New Roman" w:eastAsia="Times New Roman" w:hAnsi="Times New Roman" w:cs="Times New Roman"/>
        </w:rPr>
        <w:t>He said there is a “short carbon cycle” and a “long carbon cycle.”</w:t>
      </w:r>
      <w:r w:rsidR="00F05A04">
        <w:rPr>
          <w:rFonts w:ascii="Times New Roman" w:eastAsia="Times New Roman" w:hAnsi="Times New Roman" w:cs="Times New Roman"/>
        </w:rPr>
        <w:t xml:space="preserve">  Glen said we’ll discuss this in a different question in just a few minutes.</w:t>
      </w:r>
    </w:p>
    <w:p w14:paraId="5C6AF63E" w14:textId="310BD300" w:rsidR="007D5651" w:rsidRDefault="004F15F3"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expressed a concern about “cap and trade” schemes using “markets” created by giant business corporations.  He said public policy and public health are very important in their own right.  He said it is wrong for public policy and public health to become subservient to giant business corporations’ short-term profit mania.  </w:t>
      </w:r>
      <w:r w:rsidR="008D3262">
        <w:rPr>
          <w:rFonts w:ascii="Times New Roman" w:eastAsia="Times New Roman" w:hAnsi="Times New Roman" w:cs="Times New Roman"/>
        </w:rPr>
        <w:t>He said we should not let capitalism screw us by letting big business play their “market” games for their own benefits, while we become “collateral damage.”  Big businesses engineer their own profits and hurt ordinary people, especially people who are poorer and darker-skinned than we are.  Capitalism gets to play its games for its own benefit while ordinary people are left powerless.</w:t>
      </w:r>
    </w:p>
    <w:p w14:paraId="150BBB5A" w14:textId="00EA2E7E" w:rsidR="00DC4D2E" w:rsidRPr="00954EE0" w:rsidRDefault="008D3262" w:rsidP="00E726B3">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Jim agreed.  He </w:t>
      </w:r>
      <w:r w:rsidR="00930BFB">
        <w:rPr>
          <w:rFonts w:ascii="Times New Roman" w:eastAsia="Times New Roman" w:hAnsi="Times New Roman" w:cs="Times New Roman"/>
        </w:rPr>
        <w:t>expose</w:t>
      </w:r>
      <w:r>
        <w:rPr>
          <w:rFonts w:ascii="Times New Roman" w:eastAsia="Times New Roman" w:hAnsi="Times New Roman" w:cs="Times New Roman"/>
        </w:rPr>
        <w:t xml:space="preserve">d the dynamic where “profit determines whether pollution reductions happen.”  </w:t>
      </w:r>
      <w:r w:rsidR="009C0DC9">
        <w:rPr>
          <w:rFonts w:ascii="Times New Roman" w:eastAsia="Times New Roman" w:hAnsi="Times New Roman" w:cs="Times New Roman"/>
        </w:rPr>
        <w:t xml:space="preserve">He said that in the </w:t>
      </w:r>
      <w:r w:rsidR="00D12771">
        <w:rPr>
          <w:rFonts w:ascii="Times New Roman" w:eastAsia="Times New Roman" w:hAnsi="Times New Roman" w:cs="Times New Roman"/>
        </w:rPr>
        <w:t xml:space="preserve">Regional Greenhouse Gas Initiative sometimes the prices for pollution allowances that the utilities were buying dropped so low that utilities bought some pollution allowances that they did not yet need and </w:t>
      </w:r>
      <w:r w:rsidR="00896919">
        <w:rPr>
          <w:rFonts w:ascii="Times New Roman" w:eastAsia="Times New Roman" w:hAnsi="Times New Roman" w:cs="Times New Roman"/>
        </w:rPr>
        <w:t xml:space="preserve">simply </w:t>
      </w:r>
      <w:r w:rsidR="00D12771">
        <w:rPr>
          <w:rFonts w:ascii="Times New Roman" w:eastAsia="Times New Roman" w:hAnsi="Times New Roman" w:cs="Times New Roman"/>
        </w:rPr>
        <w:t xml:space="preserve">saved them for future </w:t>
      </w:r>
      <w:r w:rsidR="00896919">
        <w:rPr>
          <w:rFonts w:ascii="Times New Roman" w:eastAsia="Times New Roman" w:hAnsi="Times New Roman" w:cs="Times New Roman"/>
        </w:rPr>
        <w:t xml:space="preserve">years </w:t>
      </w:r>
      <w:r w:rsidR="00D12771">
        <w:rPr>
          <w:rFonts w:ascii="Times New Roman" w:eastAsia="Times New Roman" w:hAnsi="Times New Roman" w:cs="Times New Roman"/>
        </w:rPr>
        <w:t xml:space="preserve">when they would need them.  </w:t>
      </w:r>
      <w:r w:rsidR="00896919">
        <w:rPr>
          <w:rFonts w:ascii="Times New Roman" w:eastAsia="Times New Roman" w:hAnsi="Times New Roman" w:cs="Times New Roman"/>
        </w:rPr>
        <w:t>Then they could take credits in future years for pollution allowances they had bought earlier when prices were cheaper.</w:t>
      </w:r>
      <w:r w:rsidR="0085248C">
        <w:rPr>
          <w:rFonts w:ascii="Times New Roman" w:eastAsia="Times New Roman" w:hAnsi="Times New Roman" w:cs="Times New Roman"/>
        </w:rPr>
        <w:t xml:space="preserve">  This gimmick is allowing them to increase climate emissions later.</w:t>
      </w:r>
      <w:r w:rsidR="00E726B3">
        <w:rPr>
          <w:rFonts w:ascii="Times New Roman" w:eastAsia="Times New Roman" w:hAnsi="Times New Roman" w:cs="Times New Roman"/>
        </w:rPr>
        <w:t xml:space="preserve">  He said this is a wrong way to deal with the climate crisis.</w:t>
      </w:r>
    </w:p>
    <w:p w14:paraId="21FA4C25" w14:textId="77777777" w:rsidR="007D5651" w:rsidRDefault="007D5651" w:rsidP="00954EE0">
      <w:pPr>
        <w:spacing w:after="120"/>
        <w:ind w:firstLine="288"/>
        <w:jc w:val="both"/>
        <w:rPr>
          <w:rFonts w:ascii="Times New Roman" w:eastAsia="Times New Roman" w:hAnsi="Times New Roman" w:cs="Times New Roman"/>
        </w:rPr>
        <w:sectPr w:rsidR="007D5651" w:rsidSect="007D5651">
          <w:type w:val="continuous"/>
          <w:pgSz w:w="12240" w:h="15840" w:code="1"/>
          <w:pgMar w:top="720" w:right="720" w:bottom="720" w:left="720" w:header="720" w:footer="720" w:gutter="0"/>
          <w:cols w:num="2" w:space="288"/>
          <w:docGrid w:linePitch="299"/>
        </w:sectPr>
      </w:pPr>
    </w:p>
    <w:p w14:paraId="5675DEFC" w14:textId="77777777" w:rsidR="00E726B3" w:rsidRPr="00930BFB" w:rsidRDefault="00E726B3">
      <w:pPr>
        <w:spacing w:after="120"/>
        <w:ind w:firstLine="288"/>
        <w:rPr>
          <w:rFonts w:ascii="Times New Roman" w:eastAsia="Times New Roman" w:hAnsi="Times New Roman" w:cs="Times New Roman"/>
        </w:rPr>
      </w:pPr>
      <w:r w:rsidRPr="00930BFB">
        <w:rPr>
          <w:rFonts w:ascii="Times New Roman" w:eastAsia="Times New Roman" w:hAnsi="Times New Roman" w:cs="Times New Roman"/>
        </w:rPr>
        <w:br w:type="page"/>
      </w:r>
    </w:p>
    <w:p w14:paraId="22F279AD" w14:textId="48789EEE"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lastRenderedPageBreak/>
        <w:t>“Offsets” – What does this mean?  Why is this not a valid remedy?</w:t>
      </w:r>
    </w:p>
    <w:p w14:paraId="551398D9" w14:textId="77777777" w:rsidR="00E726B3" w:rsidRDefault="00E726B3"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E726B3" w:rsidSect="006E372C">
          <w:type w:val="continuous"/>
          <w:pgSz w:w="12240" w:h="15840" w:code="1"/>
          <w:pgMar w:top="720" w:right="720" w:bottom="720" w:left="720" w:header="720" w:footer="720" w:gutter="0"/>
          <w:cols w:space="288"/>
          <w:docGrid w:linePitch="299"/>
        </w:sectPr>
      </w:pPr>
    </w:p>
    <w:p w14:paraId="0D5D489D" w14:textId="124D711A" w:rsidR="00E726B3" w:rsidRDefault="00E726B3"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 few minutes ago Jim had mentioned “offsets.”  Glen said the public hears </w:t>
      </w:r>
      <w:r w:rsidR="00DC4D2E" w:rsidRPr="00DC4D2E">
        <w:rPr>
          <w:rFonts w:ascii="Times New Roman" w:eastAsia="Times New Roman" w:hAnsi="Times New Roman" w:cs="Times New Roman"/>
        </w:rPr>
        <w:t>proposals for “carbon offsets</w:t>
      </w:r>
      <w:r>
        <w:rPr>
          <w:rFonts w:ascii="Times New Roman" w:eastAsia="Times New Roman" w:hAnsi="Times New Roman" w:cs="Times New Roman"/>
        </w:rPr>
        <w:t>,</w:t>
      </w:r>
      <w:r w:rsidR="00DC4D2E" w:rsidRPr="00DC4D2E">
        <w:rPr>
          <w:rFonts w:ascii="Times New Roman" w:eastAsia="Times New Roman" w:hAnsi="Times New Roman" w:cs="Times New Roman"/>
        </w:rPr>
        <w:t>”</w:t>
      </w:r>
      <w:r>
        <w:rPr>
          <w:rFonts w:ascii="Times New Roman" w:eastAsia="Times New Roman" w:hAnsi="Times New Roman" w:cs="Times New Roman"/>
        </w:rPr>
        <w:t xml:space="preserve"> but probably most people do not understand them, </w:t>
      </w:r>
      <w:r w:rsidR="00212090">
        <w:rPr>
          <w:rFonts w:ascii="Times New Roman" w:eastAsia="Times New Roman" w:hAnsi="Times New Roman" w:cs="Times New Roman"/>
        </w:rPr>
        <w:t xml:space="preserve">because many people do not understand the relevant science or economics or public policy.  But the public needs to understand what </w:t>
      </w:r>
      <w:r w:rsidR="00DC4D2E" w:rsidRPr="00DC4D2E">
        <w:rPr>
          <w:rFonts w:ascii="Times New Roman" w:eastAsia="Times New Roman" w:hAnsi="Times New Roman" w:cs="Times New Roman"/>
        </w:rPr>
        <w:t>“carbon offset” schemes are</w:t>
      </w:r>
      <w:r w:rsidR="00212090">
        <w:rPr>
          <w:rFonts w:ascii="Times New Roman" w:eastAsia="Times New Roman" w:hAnsi="Times New Roman" w:cs="Times New Roman"/>
        </w:rPr>
        <w:t>, so we don’t let big businesses and politicians make decisions that might hurt us or hurt our climate.  So he asked Jim to explain what “carbon offsets” are and what they purport to achieve.</w:t>
      </w:r>
    </w:p>
    <w:p w14:paraId="4FE11E9F" w14:textId="0D18B97F" w:rsidR="00DC4D2E" w:rsidRDefault="00E726B3"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Jim </w:t>
      </w:r>
      <w:r w:rsidR="007B1C5E">
        <w:rPr>
          <w:rFonts w:ascii="Times New Roman" w:eastAsia="Times New Roman" w:hAnsi="Times New Roman" w:cs="Times New Roman"/>
        </w:rPr>
        <w:t xml:space="preserve">said “carbon offsets” are very closely related to “cap and trade” programs because they are intimately engaged with each other.  He said some “offsets” programs do exist outside of “cap and trade” programs.  </w:t>
      </w:r>
    </w:p>
    <w:p w14:paraId="0890EC6C" w14:textId="0418B6A8" w:rsidR="007B1C5E" w:rsidRDefault="007B1C5E"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some people say that if a company pays to plant trees, they can go ahead and continue </w:t>
      </w:r>
      <w:r w:rsidR="00E73957">
        <w:rPr>
          <w:rFonts w:ascii="Times New Roman" w:eastAsia="Times New Roman" w:hAnsi="Times New Roman" w:cs="Times New Roman"/>
        </w:rPr>
        <w:t>emitting carbon dioxide because the trees will capture carbon dioxide.  Those people say they cancel each other out so we end up with “net zero.”</w:t>
      </w:r>
    </w:p>
    <w:p w14:paraId="0FD6FC65" w14:textId="486E674F" w:rsidR="00E726B3" w:rsidRDefault="00E73957"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But, he said, trees shed their leaves in the fall, so although trees absorb CO</w:t>
      </w:r>
      <w:r w:rsidRPr="00E73957">
        <w:rPr>
          <w:rFonts w:ascii="Times New Roman" w:eastAsia="Times New Roman" w:hAnsi="Times New Roman" w:cs="Times New Roman"/>
          <w:vertAlign w:val="subscript"/>
        </w:rPr>
        <w:t>2</w:t>
      </w:r>
      <w:r>
        <w:rPr>
          <w:rFonts w:ascii="Times New Roman" w:eastAsia="Times New Roman" w:hAnsi="Times New Roman" w:cs="Times New Roman"/>
        </w:rPr>
        <w:t xml:space="preserve"> during part of the year, they emit CO</w:t>
      </w:r>
      <w:r w:rsidRPr="00E73957">
        <w:rPr>
          <w:rFonts w:ascii="Times New Roman" w:eastAsia="Times New Roman" w:hAnsi="Times New Roman" w:cs="Times New Roman"/>
          <w:vertAlign w:val="subscript"/>
        </w:rPr>
        <w:t>2</w:t>
      </w:r>
      <w:r>
        <w:rPr>
          <w:rFonts w:ascii="Times New Roman" w:eastAsia="Times New Roman" w:hAnsi="Times New Roman" w:cs="Times New Roman"/>
        </w:rPr>
        <w:t xml:space="preserve"> into the atmosphere during another part of the year.</w:t>
      </w:r>
      <w:r w:rsidR="00DC3D66">
        <w:rPr>
          <w:rFonts w:ascii="Times New Roman" w:eastAsia="Times New Roman" w:hAnsi="Times New Roman" w:cs="Times New Roman"/>
        </w:rPr>
        <w:t xml:space="preserve">  Therefore, this is a short carbon cycle, whereas fossil fuels need millions of years to be created, but they release their CO</w:t>
      </w:r>
      <w:r w:rsidR="00DC3D66" w:rsidRPr="00DC3D66">
        <w:rPr>
          <w:rFonts w:ascii="Times New Roman" w:eastAsia="Times New Roman" w:hAnsi="Times New Roman" w:cs="Times New Roman"/>
          <w:vertAlign w:val="subscript"/>
        </w:rPr>
        <w:t>2</w:t>
      </w:r>
      <w:r w:rsidR="00DC3D66">
        <w:rPr>
          <w:rFonts w:ascii="Times New Roman" w:eastAsia="Times New Roman" w:hAnsi="Times New Roman" w:cs="Times New Roman"/>
        </w:rPr>
        <w:t xml:space="preserve"> immediately upon burning.  Therefore, it does not make sense to extract fossil fuels from the ground and burn them while thinking that trees could realistically offset them.</w:t>
      </w:r>
    </w:p>
    <w:p w14:paraId="4E7E15C5" w14:textId="0A616F2E" w:rsidR="00B04932" w:rsidRDefault="00B04932"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the “offsets” programs assume that the earth is an endless sponge, and that we can plant enough trees to soak up all of the CO2.  But if the earth w</w:t>
      </w:r>
      <w:r w:rsidR="00D3239F">
        <w:rPr>
          <w:rFonts w:ascii="Times New Roman" w:eastAsia="Times New Roman" w:hAnsi="Times New Roman" w:cs="Times New Roman"/>
        </w:rPr>
        <w:t>ere</w:t>
      </w:r>
      <w:r>
        <w:rPr>
          <w:rFonts w:ascii="Times New Roman" w:eastAsia="Times New Roman" w:hAnsi="Times New Roman" w:cs="Times New Roman"/>
        </w:rPr>
        <w:t xml:space="preserve"> an endless sponge we would not have </w:t>
      </w:r>
      <w:r w:rsidR="00D33C22">
        <w:rPr>
          <w:rFonts w:ascii="Times New Roman" w:eastAsia="Times New Roman" w:hAnsi="Times New Roman" w:cs="Times New Roman"/>
        </w:rPr>
        <w:t>the climate crisis to begin with.</w:t>
      </w:r>
      <w:r w:rsidR="00215AE2">
        <w:rPr>
          <w:rFonts w:ascii="Times New Roman" w:eastAsia="Times New Roman" w:hAnsi="Times New Roman" w:cs="Times New Roman"/>
        </w:rPr>
        <w:t xml:space="preserve">  He said the assumption that the earth is an endless sponge allows people to make the climate crisis even worse.  </w:t>
      </w:r>
    </w:p>
    <w:p w14:paraId="6D712311" w14:textId="499B82E6" w:rsidR="00215AE2" w:rsidRDefault="00215AE2"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“cap and trade” programs include some aspects that border on corruption, but it’s not the kind of corruption that can be weeded out by investigations and penalties, because this corruption is inherent in “cap and trade” model</w:t>
      </w:r>
      <w:r w:rsidR="00912847">
        <w:rPr>
          <w:rFonts w:ascii="Times New Roman" w:eastAsia="Times New Roman" w:hAnsi="Times New Roman" w:cs="Times New Roman"/>
        </w:rPr>
        <w:t>s</w:t>
      </w:r>
      <w:r>
        <w:rPr>
          <w:rFonts w:ascii="Times New Roman" w:eastAsia="Times New Roman" w:hAnsi="Times New Roman" w:cs="Times New Roman"/>
        </w:rPr>
        <w:t xml:space="preserve">. </w:t>
      </w:r>
    </w:p>
    <w:p w14:paraId="46CF1C96" w14:textId="31382346" w:rsidR="003D1357" w:rsidRDefault="00912847"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For example, he said, the concept of “additionality” </w:t>
      </w:r>
      <w:r w:rsidR="003D1357">
        <w:rPr>
          <w:rFonts w:ascii="Times New Roman" w:eastAsia="Times New Roman" w:hAnsi="Times New Roman" w:cs="Times New Roman"/>
        </w:rPr>
        <w:t xml:space="preserve">is about whether what a business is doing now </w:t>
      </w:r>
      <w:r w:rsidR="003B24AB">
        <w:rPr>
          <w:rFonts w:ascii="Times New Roman" w:eastAsia="Times New Roman" w:hAnsi="Times New Roman" w:cs="Times New Roman"/>
        </w:rPr>
        <w:t xml:space="preserve">is </w:t>
      </w:r>
      <w:r w:rsidR="003D1357">
        <w:rPr>
          <w:rFonts w:ascii="Times New Roman" w:eastAsia="Times New Roman" w:hAnsi="Times New Roman" w:cs="Times New Roman"/>
        </w:rPr>
        <w:t xml:space="preserve">actually contributing to the climate a benefit that had not already been there.  He said a number of studies have shown that </w:t>
      </w:r>
      <w:r w:rsidR="00A17C0C">
        <w:rPr>
          <w:rFonts w:ascii="Times New Roman" w:eastAsia="Times New Roman" w:hAnsi="Times New Roman" w:cs="Times New Roman"/>
        </w:rPr>
        <w:t xml:space="preserve">most of the rewards that </w:t>
      </w:r>
      <w:r w:rsidR="003D1357">
        <w:rPr>
          <w:rFonts w:ascii="Times New Roman" w:eastAsia="Times New Roman" w:hAnsi="Times New Roman" w:cs="Times New Roman"/>
        </w:rPr>
        <w:t xml:space="preserve">California’s “cap and trade” program was </w:t>
      </w:r>
      <w:r w:rsidR="00A17C0C">
        <w:rPr>
          <w:rFonts w:ascii="Times New Roman" w:eastAsia="Times New Roman" w:hAnsi="Times New Roman" w:cs="Times New Roman"/>
        </w:rPr>
        <w:t xml:space="preserve">giving to </w:t>
      </w:r>
      <w:r w:rsidR="003D1357">
        <w:rPr>
          <w:rFonts w:ascii="Times New Roman" w:eastAsia="Times New Roman" w:hAnsi="Times New Roman" w:cs="Times New Roman"/>
        </w:rPr>
        <w:t xml:space="preserve">businesses </w:t>
      </w:r>
      <w:r w:rsidR="00A17C0C">
        <w:rPr>
          <w:rFonts w:ascii="Times New Roman" w:eastAsia="Times New Roman" w:hAnsi="Times New Roman" w:cs="Times New Roman"/>
        </w:rPr>
        <w:t>were for activities that those businesses would have been doing anyway.</w:t>
      </w:r>
      <w:r w:rsidR="00296AF9">
        <w:rPr>
          <w:rFonts w:ascii="Times New Roman" w:eastAsia="Times New Roman" w:hAnsi="Times New Roman" w:cs="Times New Roman"/>
        </w:rPr>
        <w:t xml:space="preserve">  A business might sequester some carbon and sell the “offsets” to another polluting business, but that first business would likely have sequestered that carbon anyway, so now they are getting a “credit” that allows them to p</w:t>
      </w:r>
      <w:r w:rsidR="00660814">
        <w:rPr>
          <w:rFonts w:ascii="Times New Roman" w:eastAsia="Times New Roman" w:hAnsi="Times New Roman" w:cs="Times New Roman"/>
        </w:rPr>
        <w:t>ay to p</w:t>
      </w:r>
      <w:r w:rsidR="00296AF9">
        <w:rPr>
          <w:rFonts w:ascii="Times New Roman" w:eastAsia="Times New Roman" w:hAnsi="Times New Roman" w:cs="Times New Roman"/>
        </w:rPr>
        <w:t>ollute more</w:t>
      </w:r>
      <w:r w:rsidR="00660814">
        <w:rPr>
          <w:rFonts w:ascii="Times New Roman" w:eastAsia="Times New Roman" w:hAnsi="Times New Roman" w:cs="Times New Roman"/>
        </w:rPr>
        <w:t>, but we have achieved no net gain in protecting the climate</w:t>
      </w:r>
      <w:r w:rsidR="00296AF9">
        <w:rPr>
          <w:rFonts w:ascii="Times New Roman" w:eastAsia="Times New Roman" w:hAnsi="Times New Roman" w:cs="Times New Roman"/>
        </w:rPr>
        <w:t>.</w:t>
      </w:r>
    </w:p>
    <w:p w14:paraId="186D44F6" w14:textId="293CA930" w:rsidR="00296AF9" w:rsidRDefault="00660814"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Also, he </w:t>
      </w:r>
      <w:r w:rsidR="00FF1517">
        <w:rPr>
          <w:rFonts w:ascii="Times New Roman" w:eastAsia="Times New Roman" w:hAnsi="Times New Roman" w:cs="Times New Roman"/>
        </w:rPr>
        <w:t xml:space="preserve">mentioned the concept of “permanence.”  He </w:t>
      </w:r>
      <w:r>
        <w:rPr>
          <w:rFonts w:ascii="Times New Roman" w:eastAsia="Times New Roman" w:hAnsi="Times New Roman" w:cs="Times New Roman"/>
        </w:rPr>
        <w:t xml:space="preserve">said some businesses have paid for forests to be planted, but </w:t>
      </w:r>
      <w:r>
        <w:rPr>
          <w:rFonts w:ascii="Times New Roman" w:eastAsia="Times New Roman" w:hAnsi="Times New Roman" w:cs="Times New Roman"/>
        </w:rPr>
        <w:t>currently in the West many forests are burning, so they are emitting huge amounts of CO</w:t>
      </w:r>
      <w:r w:rsidRPr="00660814">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sidR="002D53A9">
        <w:rPr>
          <w:rFonts w:ascii="Times New Roman" w:eastAsia="Times New Roman" w:hAnsi="Times New Roman" w:cs="Times New Roman"/>
        </w:rPr>
        <w:t>Some of the forests that are burning now had been bought to serve as “carbon offsets,” but those forests – instead of sequestering carbon – are actually emitting huge amounts of carbon into the atmosphere and hurting the climate.</w:t>
      </w:r>
      <w:r w:rsidR="0051007A">
        <w:rPr>
          <w:rFonts w:ascii="Times New Roman" w:eastAsia="Times New Roman" w:hAnsi="Times New Roman" w:cs="Times New Roman"/>
        </w:rPr>
        <w:t xml:space="preserve">  But the polluters who had bought those forests as “carbon offsets” still have their credits that allow them to continue polluting as if the forest fires had not destroyed the trees.</w:t>
      </w:r>
      <w:r w:rsidR="009B2D2B">
        <w:rPr>
          <w:rFonts w:ascii="Times New Roman" w:eastAsia="Times New Roman" w:hAnsi="Times New Roman" w:cs="Times New Roman"/>
        </w:rPr>
        <w:t xml:space="preserve">  Wildfires have eliminated the short-term benefits that might have occurred.</w:t>
      </w:r>
    </w:p>
    <w:p w14:paraId="1733627E" w14:textId="7BF007F1" w:rsidR="009B2D2B" w:rsidRDefault="006A75C5"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said that “offsets” do not work and can never work because in the real world greenhouse gases do not actually function in the ways that free-market economics assume they do.</w:t>
      </w:r>
    </w:p>
    <w:p w14:paraId="6C7903BC" w14:textId="1B6092C4" w:rsidR="009B2D2B" w:rsidRDefault="000B1EA9"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also said the “offset” programs are being applied to agriculture, but instead of working there, they cause additional problems</w:t>
      </w:r>
      <w:r w:rsidR="00EA105A">
        <w:rPr>
          <w:rFonts w:ascii="Times New Roman" w:eastAsia="Times New Roman" w:hAnsi="Times New Roman" w:cs="Times New Roman"/>
        </w:rPr>
        <w:t xml:space="preserve"> for small farmers and for sustainability</w:t>
      </w:r>
      <w:r>
        <w:rPr>
          <w:rFonts w:ascii="Times New Roman" w:eastAsia="Times New Roman" w:hAnsi="Times New Roman" w:cs="Times New Roman"/>
        </w:rPr>
        <w:t xml:space="preserve">.  </w:t>
      </w:r>
      <w:r w:rsidR="00EA105A">
        <w:rPr>
          <w:rFonts w:ascii="Times New Roman" w:eastAsia="Times New Roman" w:hAnsi="Times New Roman" w:cs="Times New Roman"/>
        </w:rPr>
        <w:t>Congress is being urged to create more “offset” program ostensibly to help farmers and sustainability, but those programs would not achieve what they purport to do.</w:t>
      </w:r>
      <w:r w:rsidR="00030600">
        <w:rPr>
          <w:rFonts w:ascii="Times New Roman" w:eastAsia="Times New Roman" w:hAnsi="Times New Roman" w:cs="Times New Roman"/>
        </w:rPr>
        <w:t xml:space="preserve">  He said this is a major “greenwashing” scam that claims it would help farmers, but actually many small farmers – and sustainable farmers – are speaking out AGAINST these programs because they know the programs would not help them.  Many small and sustainable farmers are already using on their farms the scientifically good practices that actually do sequester carbon in their soil.</w:t>
      </w:r>
      <w:r w:rsidR="00EB7284">
        <w:rPr>
          <w:rFonts w:ascii="Times New Roman" w:eastAsia="Times New Roman" w:hAnsi="Times New Roman" w:cs="Times New Roman"/>
        </w:rPr>
        <w:t xml:space="preserve">  The big “offset” programs that Congress is considering are things to help giant agribusiness farms do things differently.  </w:t>
      </w:r>
    </w:p>
    <w:p w14:paraId="62EB3A93" w14:textId="59DB4406" w:rsidR="00EB7284" w:rsidRDefault="00EB7284" w:rsidP="00E726B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For example, Jim said that “no-till” agriculture is being promoted vigorously for sustainability and the climate.  But actually when giant agribusiness farms practice “no-till,” they do it by planting gigantic areas all with the same crop (</w:t>
      </w:r>
      <w:r w:rsidRPr="00EB7284">
        <w:rPr>
          <w:rFonts w:ascii="Times New Roman" w:eastAsia="Times New Roman" w:hAnsi="Times New Roman" w:cs="Times New Roman"/>
          <w:i/>
          <w:iCs/>
        </w:rPr>
        <w:t>e.g</w:t>
      </w:r>
      <w:r>
        <w:rPr>
          <w:rFonts w:ascii="Times New Roman" w:eastAsia="Times New Roman" w:hAnsi="Times New Roman" w:cs="Times New Roman"/>
        </w:rPr>
        <w:t xml:space="preserve">., corn or soy).  In order to do that without tilling, it is necessary to use enormous amounts of chemicals (fertilizers, pesticides, etc.) and run the farms in industrial ways.  </w:t>
      </w:r>
      <w:r w:rsidR="00727EF0">
        <w:rPr>
          <w:rFonts w:ascii="Times New Roman" w:eastAsia="Times New Roman" w:hAnsi="Times New Roman" w:cs="Times New Roman"/>
        </w:rPr>
        <w:t>Those dangerous chemicals are not only NOT sustainable for farming, but they also heavily increase the pollution burden on rural communities.</w:t>
      </w:r>
      <w:r w:rsidR="00AF65F5">
        <w:rPr>
          <w:rFonts w:ascii="Times New Roman" w:eastAsia="Times New Roman" w:hAnsi="Times New Roman" w:cs="Times New Roman"/>
        </w:rPr>
        <w:t xml:space="preserve">  These pesticides get into the air and the water, so they hurt public health.</w:t>
      </w:r>
    </w:p>
    <w:p w14:paraId="310446E5" w14:textId="0C208B06" w:rsidR="00FE279D" w:rsidRDefault="00F56F69" w:rsidP="00FE279D">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how Jim has been linking a number of interrelated issues.  He said that at the end of this TV program when we mention the non-profit organization for which Jim works – Food and Water Watch – we will mention how that organization links these issues well:  food systems, water quality, </w:t>
      </w:r>
      <w:r w:rsidR="004910F1">
        <w:rPr>
          <w:rFonts w:ascii="Times New Roman" w:eastAsia="Times New Roman" w:hAnsi="Times New Roman" w:cs="Times New Roman"/>
        </w:rPr>
        <w:t xml:space="preserve">health, </w:t>
      </w:r>
      <w:r>
        <w:rPr>
          <w:rFonts w:ascii="Times New Roman" w:eastAsia="Times New Roman" w:hAnsi="Times New Roman" w:cs="Times New Roman"/>
        </w:rPr>
        <w:t>the climate, and so forth.</w:t>
      </w:r>
      <w:r w:rsidR="004910F1">
        <w:rPr>
          <w:rFonts w:ascii="Times New Roman" w:eastAsia="Times New Roman" w:hAnsi="Times New Roman" w:cs="Times New Roman"/>
        </w:rPr>
        <w:t xml:space="preserve">  While Jim’s own work focuses on energy and climate, his co-workers focus on other issues, and they all work together comprehensively</w:t>
      </w:r>
      <w:r w:rsidR="00FC09FF">
        <w:rPr>
          <w:rFonts w:ascii="Times New Roman" w:eastAsia="Times New Roman" w:hAnsi="Times New Roman" w:cs="Times New Roman"/>
        </w:rPr>
        <w:t xml:space="preserve"> – with systemic insights – to </w:t>
      </w:r>
      <w:r w:rsidR="004910F1">
        <w:rPr>
          <w:rFonts w:ascii="Times New Roman" w:eastAsia="Times New Roman" w:hAnsi="Times New Roman" w:cs="Times New Roman"/>
        </w:rPr>
        <w:t>make good progress.</w:t>
      </w:r>
      <w:r w:rsidR="00C731EF">
        <w:rPr>
          <w:rFonts w:ascii="Times New Roman" w:eastAsia="Times New Roman" w:hAnsi="Times New Roman" w:cs="Times New Roman"/>
        </w:rPr>
        <w:t xml:space="preserve">  Jim said he feels it is a privilege to work for Food and Water Watch, so he thanked glen for donating financial support.</w:t>
      </w:r>
      <w:r w:rsidR="00FE279D">
        <w:rPr>
          <w:rFonts w:ascii="Times New Roman" w:eastAsia="Times New Roman" w:hAnsi="Times New Roman" w:cs="Times New Roman"/>
        </w:rPr>
        <w:br w:type="page"/>
      </w:r>
    </w:p>
    <w:p w14:paraId="59AAEB8D" w14:textId="77777777" w:rsidR="00FE279D" w:rsidRDefault="00FE279D" w:rsidP="00C731EF">
      <w:pPr>
        <w:overflowPunct w:val="0"/>
        <w:autoSpaceDE w:val="0"/>
        <w:autoSpaceDN w:val="0"/>
        <w:adjustRightInd w:val="0"/>
        <w:spacing w:after="120"/>
        <w:jc w:val="both"/>
        <w:textAlignment w:val="baseline"/>
        <w:rPr>
          <w:rFonts w:ascii="Helvetica" w:eastAsia="Times New Roman" w:hAnsi="Helvetica" w:cs="Times New Roman"/>
          <w:b/>
          <w:bCs/>
          <w:sz w:val="28"/>
          <w:szCs w:val="28"/>
        </w:rPr>
        <w:sectPr w:rsidR="00FE279D" w:rsidSect="00FE279D">
          <w:type w:val="continuous"/>
          <w:pgSz w:w="12240" w:h="15840" w:code="1"/>
          <w:pgMar w:top="720" w:right="720" w:bottom="720" w:left="720" w:header="720" w:footer="720" w:gutter="0"/>
          <w:cols w:num="2" w:space="288"/>
          <w:docGrid w:linePitch="299"/>
        </w:sectPr>
      </w:pPr>
    </w:p>
    <w:p w14:paraId="04A0B9FC" w14:textId="0AA851A2" w:rsidR="00B45E54" w:rsidRPr="00B45E54" w:rsidRDefault="00B45E54" w:rsidP="00C731EF">
      <w:pPr>
        <w:overflowPunct w:val="0"/>
        <w:autoSpaceDE w:val="0"/>
        <w:autoSpaceDN w:val="0"/>
        <w:adjustRightInd w:val="0"/>
        <w:spacing w:after="120"/>
        <w:jc w:val="both"/>
        <w:textAlignment w:val="baseline"/>
        <w:rPr>
          <w:rFonts w:ascii="Helvetica" w:eastAsia="Times New Roman" w:hAnsi="Helvetica" w:cs="Times New Roman"/>
          <w:b/>
          <w:bCs/>
          <w:sz w:val="28"/>
          <w:szCs w:val="28"/>
        </w:rPr>
      </w:pPr>
      <w:r w:rsidRPr="00B45E54">
        <w:rPr>
          <w:rFonts w:ascii="Helvetica" w:eastAsia="Times New Roman" w:hAnsi="Helvetica" w:cs="Times New Roman"/>
          <w:b/>
          <w:bCs/>
          <w:sz w:val="28"/>
          <w:szCs w:val="28"/>
        </w:rPr>
        <w:lastRenderedPageBreak/>
        <w:t>Oregon passed a remedy that is better than “offsets”</w:t>
      </w:r>
      <w:r w:rsidR="001D3DB6">
        <w:rPr>
          <w:rFonts w:ascii="Helvetica" w:eastAsia="Times New Roman" w:hAnsi="Helvetica" w:cs="Times New Roman"/>
          <w:b/>
          <w:bCs/>
          <w:sz w:val="28"/>
          <w:szCs w:val="28"/>
        </w:rPr>
        <w:t>:</w:t>
      </w:r>
    </w:p>
    <w:p w14:paraId="706E860C" w14:textId="77777777" w:rsidR="00FE279D" w:rsidRDefault="00FE279D" w:rsidP="00B45E5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FE279D" w:rsidSect="00FE279D">
          <w:type w:val="continuous"/>
          <w:pgSz w:w="12240" w:h="15840" w:code="1"/>
          <w:pgMar w:top="720" w:right="720" w:bottom="720" w:left="720" w:header="720" w:footer="720" w:gutter="0"/>
          <w:cols w:space="288"/>
          <w:docGrid w:linePitch="299"/>
        </w:sectPr>
      </w:pPr>
    </w:p>
    <w:p w14:paraId="6DD7D6CD" w14:textId="77777777" w:rsidR="00FE279D" w:rsidRDefault="00FE279D" w:rsidP="00B54384">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that when we </w:t>
      </w:r>
      <w:r w:rsidR="00DC4D2E" w:rsidRPr="00DC4D2E">
        <w:rPr>
          <w:rFonts w:ascii="Times New Roman" w:eastAsia="Times New Roman" w:hAnsi="Times New Roman" w:cs="Times New Roman"/>
        </w:rPr>
        <w:t xml:space="preserve">were preparing for this TV interview, </w:t>
      </w:r>
      <w:r>
        <w:rPr>
          <w:rFonts w:ascii="Times New Roman" w:eastAsia="Times New Roman" w:hAnsi="Times New Roman" w:cs="Times New Roman"/>
        </w:rPr>
        <w:t>Jim</w:t>
      </w:r>
      <w:r w:rsidR="00DC4D2E" w:rsidRPr="00DC4D2E">
        <w:rPr>
          <w:rFonts w:ascii="Times New Roman" w:eastAsia="Times New Roman" w:hAnsi="Times New Roman" w:cs="Times New Roman"/>
        </w:rPr>
        <w:t xml:space="preserve"> mentioned that the State of Oregon </w:t>
      </w:r>
      <w:r>
        <w:rPr>
          <w:rFonts w:ascii="Times New Roman" w:eastAsia="Times New Roman" w:hAnsi="Times New Roman" w:cs="Times New Roman"/>
        </w:rPr>
        <w:t xml:space="preserve">had </w:t>
      </w:r>
      <w:r w:rsidR="00DC4D2E" w:rsidRPr="00DC4D2E">
        <w:rPr>
          <w:rFonts w:ascii="Times New Roman" w:eastAsia="Times New Roman" w:hAnsi="Times New Roman" w:cs="Times New Roman"/>
        </w:rPr>
        <w:t xml:space="preserve">recently passed some climate legislation that is better than “carbon offsets” and would better deal with energy sources.  </w:t>
      </w:r>
      <w:r>
        <w:rPr>
          <w:rFonts w:ascii="Times New Roman" w:eastAsia="Times New Roman" w:hAnsi="Times New Roman" w:cs="Times New Roman"/>
        </w:rPr>
        <w:t>He asked Jim to explain w</w:t>
      </w:r>
      <w:r w:rsidR="00DC4D2E" w:rsidRPr="00DC4D2E">
        <w:rPr>
          <w:rFonts w:ascii="Times New Roman" w:eastAsia="Times New Roman" w:hAnsi="Times New Roman" w:cs="Times New Roman"/>
        </w:rPr>
        <w:t>hat Oregon’s new law achieve</w:t>
      </w:r>
      <w:r>
        <w:rPr>
          <w:rFonts w:ascii="Times New Roman" w:eastAsia="Times New Roman" w:hAnsi="Times New Roman" w:cs="Times New Roman"/>
        </w:rPr>
        <w:t>d.</w:t>
      </w:r>
    </w:p>
    <w:p w14:paraId="0F806C7C" w14:textId="77777777" w:rsidR="00FB6F4C" w:rsidRDefault="00B54384" w:rsidP="00B5438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Jim said </w:t>
      </w:r>
      <w:r w:rsidR="00B45E54" w:rsidRPr="00DC4D2E">
        <w:rPr>
          <w:rFonts w:ascii="Times New Roman" w:eastAsia="Times New Roman" w:hAnsi="Times New Roman" w:cs="Times New Roman"/>
        </w:rPr>
        <w:t>Oregon</w:t>
      </w:r>
      <w:r>
        <w:rPr>
          <w:rFonts w:ascii="Times New Roman" w:eastAsia="Times New Roman" w:hAnsi="Times New Roman" w:cs="Times New Roman"/>
        </w:rPr>
        <w:t xml:space="preserve"> had been considering passing “cap and trade” legislation for several years, but political support was lacking.  He said this year, 2021, Oregon passed the strongest clean energy legislation in the country.  It will phase out fossil fuels in a little more than one decade.  Also it will stop new gas and combustion infrastructure.  He said this is important because we need to stop building infrastructure that relies upon fossil fuels</w:t>
      </w:r>
      <w:r w:rsidR="00636744">
        <w:rPr>
          <w:rFonts w:ascii="Times New Roman" w:eastAsia="Times New Roman" w:hAnsi="Times New Roman" w:cs="Times New Roman"/>
        </w:rPr>
        <w:t xml:space="preserve"> if we are going to deal seriously with the climate crisis.  </w:t>
      </w:r>
    </w:p>
    <w:p w14:paraId="3E3C2960" w14:textId="1399B4E1" w:rsidR="00FB6F4C" w:rsidRDefault="00636744" w:rsidP="00B54384">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stopping combustion infrastructure also is a good way to tamp down the pressure to convert to biofuels</w:t>
      </w:r>
      <w:r w:rsidR="00FB6F4C">
        <w:rPr>
          <w:rFonts w:ascii="Times New Roman" w:eastAsia="Times New Roman" w:hAnsi="Times New Roman" w:cs="Times New Roman"/>
        </w:rPr>
        <w:t xml:space="preserve"> and bio-gas from factory farms</w:t>
      </w:r>
      <w:r>
        <w:rPr>
          <w:rFonts w:ascii="Times New Roman" w:eastAsia="Times New Roman" w:hAnsi="Times New Roman" w:cs="Times New Roman"/>
        </w:rPr>
        <w:t>.</w:t>
      </w:r>
      <w:r w:rsidR="00FB6F4C">
        <w:rPr>
          <w:rFonts w:ascii="Times New Roman" w:eastAsia="Times New Roman" w:hAnsi="Times New Roman" w:cs="Times New Roman"/>
        </w:rPr>
        <w:t xml:space="preserve">  There is a big push to use manure and methane from manure to power our energy systems.  There are many problems with this.  One is that methane is a horrible greenhouse gas.  Also, in order to achieve economies of scale, manure-based methane energy can be used efficiently only on the large scale of factory farms that generate large amounts of manure.  We need to push back against factory farms and their bio-gas.  We need to stop the “greenwashing” of fossil gas and factory farms alike.</w:t>
      </w:r>
    </w:p>
    <w:p w14:paraId="3A18B852" w14:textId="098958AE" w:rsidR="00DC4D2E" w:rsidRPr="00954EE0" w:rsidRDefault="00FB6F4C" w:rsidP="00FB6F4C">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Oregon’s legislation is very good.  We need this kind of bold, effective public policy, which is much better than the “offset” schemes that are actually worse than doing nothing.</w:t>
      </w:r>
    </w:p>
    <w:p w14:paraId="1C38D3A9" w14:textId="77777777" w:rsidR="00FE279D" w:rsidRDefault="00FE279D" w:rsidP="00B54384">
      <w:pPr>
        <w:spacing w:after="120"/>
        <w:jc w:val="both"/>
        <w:rPr>
          <w:rFonts w:ascii="Helvetica" w:eastAsia="Times New Roman" w:hAnsi="Helvetica" w:cs="Helvetica"/>
          <w:b/>
          <w:bCs/>
          <w:sz w:val="28"/>
          <w:szCs w:val="28"/>
        </w:rPr>
        <w:sectPr w:rsidR="00FE279D" w:rsidSect="00FE279D">
          <w:type w:val="continuous"/>
          <w:pgSz w:w="12240" w:h="15840" w:code="1"/>
          <w:pgMar w:top="720" w:right="720" w:bottom="720" w:left="720" w:header="720" w:footer="720" w:gutter="0"/>
          <w:cols w:num="2" w:space="288"/>
          <w:docGrid w:linePitch="299"/>
        </w:sectPr>
      </w:pPr>
    </w:p>
    <w:p w14:paraId="3C5A4853" w14:textId="77777777" w:rsidR="00B54384" w:rsidRPr="00B54384" w:rsidRDefault="00B54384" w:rsidP="00B54384">
      <w:pPr>
        <w:spacing w:after="120"/>
        <w:jc w:val="both"/>
        <w:rPr>
          <w:rFonts w:ascii="Times New Roman" w:eastAsia="Times New Roman" w:hAnsi="Times New Roman" w:cs="Times New Roman"/>
        </w:rPr>
      </w:pPr>
    </w:p>
    <w:p w14:paraId="212042DD" w14:textId="765071BD" w:rsidR="00FB6F4C" w:rsidRPr="00B45E54" w:rsidRDefault="00FB6F4C" w:rsidP="00FB6F4C">
      <w:pPr>
        <w:overflowPunct w:val="0"/>
        <w:autoSpaceDE w:val="0"/>
        <w:autoSpaceDN w:val="0"/>
        <w:adjustRightInd w:val="0"/>
        <w:spacing w:after="120"/>
        <w:jc w:val="both"/>
        <w:textAlignment w:val="baseline"/>
        <w:rPr>
          <w:rFonts w:ascii="Helvetica" w:eastAsia="Times New Roman" w:hAnsi="Helvetica" w:cs="Times New Roman"/>
          <w:b/>
          <w:bCs/>
          <w:sz w:val="28"/>
          <w:szCs w:val="28"/>
        </w:rPr>
      </w:pPr>
      <w:r>
        <w:rPr>
          <w:rFonts w:ascii="Helvetica" w:eastAsia="Times New Roman" w:hAnsi="Helvetica" w:cs="Times New Roman"/>
          <w:b/>
          <w:bCs/>
          <w:sz w:val="28"/>
          <w:szCs w:val="28"/>
        </w:rPr>
        <w:t>Ethanol</w:t>
      </w:r>
      <w:r w:rsidR="001D3DB6">
        <w:rPr>
          <w:rFonts w:ascii="Helvetica" w:eastAsia="Times New Roman" w:hAnsi="Helvetica" w:cs="Times New Roman"/>
          <w:b/>
          <w:bCs/>
          <w:sz w:val="28"/>
          <w:szCs w:val="28"/>
        </w:rPr>
        <w:t>:</w:t>
      </w:r>
    </w:p>
    <w:p w14:paraId="6DB1EDC7" w14:textId="77777777" w:rsidR="00FB6F4C" w:rsidRDefault="00FB6F4C" w:rsidP="00FB6F4C">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FB6F4C" w:rsidSect="00FE279D">
          <w:type w:val="continuous"/>
          <w:pgSz w:w="12240" w:h="15840" w:code="1"/>
          <w:pgMar w:top="720" w:right="720" w:bottom="720" w:left="720" w:header="720" w:footer="720" w:gutter="0"/>
          <w:cols w:space="288"/>
          <w:docGrid w:linePitch="299"/>
        </w:sectPr>
      </w:pPr>
    </w:p>
    <w:p w14:paraId="24BEF591" w14:textId="77777777" w:rsidR="00A8509A" w:rsidRDefault="00FB6F4C"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 xml:space="preserve">Glen thanked Jim for exposing the problems with some of the schemes that have been put forth as remedies, when really they are not. </w:t>
      </w:r>
    </w:p>
    <w:p w14:paraId="329D72D7" w14:textId="44958B40" w:rsidR="00B72F21" w:rsidRDefault="00A8509A"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Glen s</w:t>
      </w:r>
      <w:r w:rsidR="00FB6F4C">
        <w:rPr>
          <w:rFonts w:ascii="Times New Roman" w:eastAsia="Times New Roman" w:hAnsi="Times New Roman" w:cs="Times New Roman"/>
        </w:rPr>
        <w:t>aid another phony remedy is ethanol</w:t>
      </w:r>
      <w:r w:rsidR="00B72F21">
        <w:rPr>
          <w:rFonts w:ascii="Times New Roman" w:eastAsia="Times New Roman" w:hAnsi="Times New Roman" w:cs="Times New Roman"/>
        </w:rPr>
        <w:t>, which is also called ethyl alcohol</w:t>
      </w:r>
      <w:r w:rsidR="00FB6F4C">
        <w:rPr>
          <w:rFonts w:ascii="Times New Roman" w:eastAsia="Times New Roman" w:hAnsi="Times New Roman" w:cs="Times New Roman"/>
        </w:rPr>
        <w:t>.</w:t>
      </w:r>
      <w:r w:rsidR="00B72F21">
        <w:rPr>
          <w:rFonts w:ascii="Times New Roman" w:eastAsia="Times New Roman" w:hAnsi="Times New Roman" w:cs="Times New Roman"/>
        </w:rPr>
        <w:t xml:space="preserve">  It </w:t>
      </w:r>
      <w:r w:rsidR="00B72F21" w:rsidRPr="00B72F21">
        <w:rPr>
          <w:rFonts w:ascii="Times New Roman" w:eastAsia="Times New Roman" w:hAnsi="Times New Roman" w:cs="Times New Roman"/>
        </w:rPr>
        <w:t>is made from biomass.</w:t>
      </w:r>
      <w:r w:rsidR="00B72F21">
        <w:rPr>
          <w:rFonts w:ascii="Times New Roman" w:eastAsia="Times New Roman" w:hAnsi="Times New Roman" w:cs="Times New Roman"/>
        </w:rPr>
        <w:t>, such as corn or other food grains with high starch content.</w:t>
      </w:r>
      <w:r w:rsidR="00F920D2">
        <w:rPr>
          <w:rFonts w:ascii="Times New Roman" w:eastAsia="Times New Roman" w:hAnsi="Times New Roman" w:cs="Times New Roman"/>
        </w:rPr>
        <w:t xml:space="preserve">  He said corn should be a food crop instead of being converted into a chemical to blend with gasoline </w:t>
      </w:r>
      <w:r>
        <w:rPr>
          <w:rFonts w:ascii="Times New Roman" w:eastAsia="Times New Roman" w:hAnsi="Times New Roman" w:cs="Times New Roman"/>
        </w:rPr>
        <w:t xml:space="preserve">(perhaps up to 15%) </w:t>
      </w:r>
      <w:r w:rsidR="00F920D2">
        <w:rPr>
          <w:rFonts w:ascii="Times New Roman" w:eastAsia="Times New Roman" w:hAnsi="Times New Roman" w:cs="Times New Roman"/>
        </w:rPr>
        <w:t>to fuel motor vehicles.</w:t>
      </w:r>
    </w:p>
    <w:p w14:paraId="37763D4A" w14:textId="1572DC1A" w:rsidR="00F920D2" w:rsidRDefault="00A8509A"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He said people are fooled into thinking that this is sustainable way to get off from fossil fuels, but it is a serious problem because the corn is grown on gigantic factory corn farms with the problems that Jim had mentioned a moment ago</w:t>
      </w:r>
      <w:r w:rsidR="006F684E">
        <w:rPr>
          <w:rFonts w:ascii="Times New Roman" w:eastAsia="Times New Roman" w:hAnsi="Times New Roman" w:cs="Times New Roman"/>
        </w:rPr>
        <w:t>.  Also, the science does not work well because ethanol pollutes the atmosphere badly at a time when we need to reduce greenhouse gas pollution for the sake of the climate.</w:t>
      </w:r>
    </w:p>
    <w:p w14:paraId="72729973" w14:textId="35513DCB" w:rsidR="006F684E" w:rsidRDefault="006F684E"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He said politicians in both big political parties support this because it wins votes for them in corn-growing areas and it allows them to “greenwash” what they are actually doing.</w:t>
      </w:r>
      <w:r w:rsidR="00487E57">
        <w:rPr>
          <w:rFonts w:ascii="Times New Roman" w:eastAsia="Times New Roman" w:hAnsi="Times New Roman" w:cs="Times New Roman"/>
        </w:rPr>
        <w:t xml:space="preserve">  Jim agreed that – similar to “greenwashing” – we also have “farmwashing.”  He said, “politicians and industries pretend that they are sitting in the middle of a Norman Rockwell painting.”</w:t>
      </w:r>
    </w:p>
    <w:p w14:paraId="4955EE67" w14:textId="77777777" w:rsidR="00A338C4" w:rsidRDefault="009E40C0"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Jim identified two problems.  First, we are propping up unsustainable agricultural systems with big commodity crops such as corn.  Second, it also interferes with our ability to provide sustainable food.  A hungry world needs food</w:t>
      </w:r>
      <w:r w:rsidR="0049304E">
        <w:rPr>
          <w:rFonts w:ascii="Times New Roman" w:eastAsia="Times New Roman" w:hAnsi="Times New Roman" w:cs="Times New Roman"/>
        </w:rPr>
        <w:t xml:space="preserve"> – </w:t>
      </w:r>
      <w:r w:rsidR="0049304E">
        <w:rPr>
          <w:rFonts w:ascii="Times New Roman" w:eastAsia="Times New Roman" w:hAnsi="Times New Roman" w:cs="Times New Roman"/>
        </w:rPr>
        <w:t xml:space="preserve">and we need sustainable food systems – so </w:t>
      </w:r>
      <w:r>
        <w:rPr>
          <w:rFonts w:ascii="Times New Roman" w:eastAsia="Times New Roman" w:hAnsi="Times New Roman" w:cs="Times New Roman"/>
        </w:rPr>
        <w:t>we should not be diverting farmland to grow crops for vehicles.</w:t>
      </w:r>
    </w:p>
    <w:p w14:paraId="08BC64D9" w14:textId="786527F5" w:rsidR="009E40C0" w:rsidRDefault="00A338C4"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He said on top of that, there is also a lot of talk now about growing crops just to burn them for fuel</w:t>
      </w:r>
      <w:r w:rsidR="00E94C3F">
        <w:rPr>
          <w:rFonts w:ascii="Times New Roman" w:eastAsia="Times New Roman" w:hAnsi="Times New Roman" w:cs="Times New Roman"/>
        </w:rPr>
        <w:t xml:space="preserve"> – and then pretending that we can capture the CO</w:t>
      </w:r>
      <w:r w:rsidR="00E94C3F" w:rsidRPr="00E94C3F">
        <w:rPr>
          <w:rFonts w:ascii="Times New Roman" w:eastAsia="Times New Roman" w:hAnsi="Times New Roman" w:cs="Times New Roman"/>
          <w:vertAlign w:val="subscript"/>
        </w:rPr>
        <w:t>2</w:t>
      </w:r>
      <w:r w:rsidR="00E94C3F">
        <w:rPr>
          <w:rFonts w:ascii="Times New Roman" w:eastAsia="Times New Roman" w:hAnsi="Times New Roman" w:cs="Times New Roman"/>
        </w:rPr>
        <w:t xml:space="preserve"> that comes out of them in order to reduce damage to the climate.</w:t>
      </w:r>
      <w:r w:rsidR="003823D7">
        <w:rPr>
          <w:rFonts w:ascii="Times New Roman" w:eastAsia="Times New Roman" w:hAnsi="Times New Roman" w:cs="Times New Roman"/>
        </w:rPr>
        <w:t xml:space="preserve">  He urged our society to examine how we use land and to change land-use policies to be as sustainable as possible.</w:t>
      </w:r>
    </w:p>
    <w:p w14:paraId="5BBAE188" w14:textId="79A5ACB1" w:rsidR="00530394" w:rsidRDefault="00530394"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All of these gimmicks avoid confronting directly the urgent need to reduce fossil fuel pollution.  Let’s not settle for short-term gimmicks</w:t>
      </w:r>
      <w:r w:rsidR="0098305F">
        <w:rPr>
          <w:rFonts w:ascii="Times New Roman" w:eastAsia="Times New Roman" w:hAnsi="Times New Roman" w:cs="Times New Roman"/>
        </w:rPr>
        <w:t xml:space="preserve"> that generate profits for some kinds of businesses but do not really solve long-term problem of fossil fuel emissions</w:t>
      </w:r>
      <w:r>
        <w:rPr>
          <w:rFonts w:ascii="Times New Roman" w:eastAsia="Times New Roman" w:hAnsi="Times New Roman" w:cs="Times New Roman"/>
        </w:rPr>
        <w:t>.</w:t>
      </w:r>
    </w:p>
    <w:p w14:paraId="7B296576" w14:textId="56F2F287" w:rsidR="00B72F21" w:rsidRDefault="0098305F"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Glen agreed that these gimmicks are complex and interconnected and seem like Rube Goldberg’s cartoons from decades ago where a complex machine triggers a certain step that triggers a subsequent step that triggers a subsequent step, and so on and so on until finally the machine does something simple like turn on a light switch or pour you a cup of coffee.</w:t>
      </w:r>
      <w:r w:rsidR="00814095">
        <w:rPr>
          <w:rFonts w:ascii="Times New Roman" w:eastAsia="Times New Roman" w:hAnsi="Times New Roman" w:cs="Times New Roman"/>
        </w:rPr>
        <w:t xml:space="preserve">  Likewise, the gimmicks are very complex and are designed to enrich people</w:t>
      </w:r>
      <w:r w:rsidR="005F3E42">
        <w:rPr>
          <w:rFonts w:ascii="Times New Roman" w:eastAsia="Times New Roman" w:hAnsi="Times New Roman" w:cs="Times New Roman"/>
        </w:rPr>
        <w:t xml:space="preserve"> and corporations</w:t>
      </w:r>
      <w:r w:rsidR="00814095">
        <w:rPr>
          <w:rFonts w:ascii="Times New Roman" w:eastAsia="Times New Roman" w:hAnsi="Times New Roman" w:cs="Times New Roman"/>
        </w:rPr>
        <w:t xml:space="preserve"> – rather than designed to actually </w:t>
      </w:r>
      <w:r w:rsidR="005F3E42">
        <w:rPr>
          <w:rFonts w:ascii="Times New Roman" w:eastAsia="Times New Roman" w:hAnsi="Times New Roman" w:cs="Times New Roman"/>
        </w:rPr>
        <w:t xml:space="preserve">solve problems and </w:t>
      </w:r>
      <w:r w:rsidR="00814095">
        <w:rPr>
          <w:rFonts w:ascii="Times New Roman" w:eastAsia="Times New Roman" w:hAnsi="Times New Roman" w:cs="Times New Roman"/>
        </w:rPr>
        <w:t>protect the climate.</w:t>
      </w:r>
    </w:p>
    <w:p w14:paraId="012B42D8" w14:textId="4768B929" w:rsidR="005F3E42" w:rsidRDefault="005F3E42" w:rsidP="00FB6F4C">
      <w:pPr>
        <w:spacing w:after="120"/>
        <w:ind w:firstLine="288"/>
        <w:jc w:val="both"/>
        <w:rPr>
          <w:rFonts w:ascii="Times New Roman" w:eastAsia="Times New Roman" w:hAnsi="Times New Roman" w:cs="Times New Roman"/>
        </w:rPr>
      </w:pPr>
      <w:r>
        <w:rPr>
          <w:rFonts w:ascii="Times New Roman" w:eastAsia="Times New Roman" w:hAnsi="Times New Roman" w:cs="Times New Roman"/>
        </w:rPr>
        <w:t>Jim said he liked this analogy, except that “the system is so you never get to see the end, which just sets everything on fire.”</w:t>
      </w:r>
      <w:r w:rsidR="00B17F7B">
        <w:rPr>
          <w:rFonts w:ascii="Times New Roman" w:eastAsia="Times New Roman" w:hAnsi="Times New Roman" w:cs="Times New Roman"/>
        </w:rPr>
        <w:t xml:space="preserve">  He said the solution is really simple:  “stop burning fossil fuels – and transition off of them rapidly.”</w:t>
      </w:r>
    </w:p>
    <w:p w14:paraId="31FEBA2F" w14:textId="77777777" w:rsidR="00B72F21" w:rsidRDefault="00B72F21" w:rsidP="00B54384">
      <w:pPr>
        <w:spacing w:after="120"/>
        <w:jc w:val="both"/>
        <w:rPr>
          <w:rFonts w:ascii="Times New Roman" w:eastAsia="Times New Roman" w:hAnsi="Times New Roman" w:cs="Times New Roman"/>
        </w:rPr>
        <w:sectPr w:rsidR="00B72F21" w:rsidSect="00B72F21">
          <w:type w:val="continuous"/>
          <w:pgSz w:w="12240" w:h="15840" w:code="1"/>
          <w:pgMar w:top="720" w:right="720" w:bottom="720" w:left="720" w:header="720" w:footer="720" w:gutter="0"/>
          <w:cols w:num="2" w:space="288"/>
          <w:docGrid w:linePitch="299"/>
        </w:sectPr>
      </w:pPr>
    </w:p>
    <w:p w14:paraId="2F1016C8" w14:textId="5D4B6F6E" w:rsidR="00B54384" w:rsidRPr="00B54384" w:rsidRDefault="00B54384" w:rsidP="00B54384">
      <w:pPr>
        <w:spacing w:after="120"/>
        <w:jc w:val="both"/>
        <w:rPr>
          <w:rFonts w:ascii="Times New Roman" w:eastAsia="Times New Roman" w:hAnsi="Times New Roman" w:cs="Times New Roman"/>
        </w:rPr>
      </w:pPr>
    </w:p>
    <w:p w14:paraId="5E1A3187" w14:textId="77777777" w:rsidR="00C63CD3" w:rsidRPr="00C63CD3" w:rsidRDefault="00C63CD3">
      <w:pPr>
        <w:spacing w:after="120"/>
        <w:ind w:firstLine="288"/>
        <w:rPr>
          <w:rFonts w:ascii="Times New Roman" w:eastAsia="Times New Roman" w:hAnsi="Times New Roman" w:cs="Times New Roman"/>
        </w:rPr>
      </w:pPr>
      <w:r w:rsidRPr="00C63CD3">
        <w:rPr>
          <w:rFonts w:ascii="Times New Roman" w:eastAsia="Times New Roman" w:hAnsi="Times New Roman" w:cs="Times New Roman"/>
        </w:rPr>
        <w:br w:type="page"/>
      </w:r>
    </w:p>
    <w:p w14:paraId="0A481945" w14:textId="23DB8ABC"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lastRenderedPageBreak/>
        <w:t>Carbon cycle and sequestering carbon:  SHORT term and LONG term</w:t>
      </w:r>
      <w:r w:rsidR="001D3DB6">
        <w:rPr>
          <w:rFonts w:ascii="Helvetica" w:eastAsia="Times New Roman" w:hAnsi="Helvetica" w:cs="Helvetica"/>
          <w:b/>
          <w:bCs/>
          <w:sz w:val="28"/>
          <w:szCs w:val="28"/>
        </w:rPr>
        <w:t>:</w:t>
      </w:r>
    </w:p>
    <w:p w14:paraId="5D84B76B" w14:textId="77777777" w:rsidR="00C63CD3" w:rsidRDefault="00C63CD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C63CD3" w:rsidSect="00FE279D">
          <w:type w:val="continuous"/>
          <w:pgSz w:w="12240" w:h="15840" w:code="1"/>
          <w:pgMar w:top="720" w:right="720" w:bottom="720" w:left="720" w:header="720" w:footer="720" w:gutter="0"/>
          <w:cols w:space="288"/>
          <w:docGrid w:linePitch="299"/>
        </w:sectPr>
      </w:pPr>
    </w:p>
    <w:p w14:paraId="41D78875" w14:textId="15544917" w:rsidR="00DC4D2E" w:rsidRPr="008B3611" w:rsidRDefault="00C63CD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a few minutes before, Jim had mentioned </w:t>
      </w:r>
      <w:r w:rsidR="00DC4D2E" w:rsidRPr="008B3611">
        <w:rPr>
          <w:rFonts w:ascii="Times New Roman" w:eastAsia="Times New Roman" w:hAnsi="Times New Roman" w:cs="Times New Roman"/>
        </w:rPr>
        <w:t>the carbon cycle</w:t>
      </w:r>
      <w:r>
        <w:rPr>
          <w:rFonts w:ascii="Times New Roman" w:eastAsia="Times New Roman" w:hAnsi="Times New Roman" w:cs="Times New Roman"/>
        </w:rPr>
        <w:t xml:space="preserve"> – including a short-term cycle and a long-term cycle.  Glen said that </w:t>
      </w:r>
      <w:r w:rsidR="00DC4D2E" w:rsidRPr="008B3611">
        <w:rPr>
          <w:rFonts w:ascii="Times New Roman" w:eastAsia="Times New Roman" w:hAnsi="Times New Roman" w:cs="Times New Roman"/>
        </w:rPr>
        <w:t>when people understand the carbon cycle they’ll be better able to make good decisions about protecting the climate.</w:t>
      </w:r>
    </w:p>
    <w:p w14:paraId="049ACE3E" w14:textId="64BF8E51" w:rsidR="00DC4D2E" w:rsidRPr="008B3611" w:rsidRDefault="00C12698"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 xml:space="preserve">Glen’s </w:t>
      </w:r>
      <w:r w:rsidR="00DC4D2E" w:rsidRPr="008B3611">
        <w:rPr>
          <w:rFonts w:ascii="Times New Roman" w:eastAsia="Times New Roman" w:hAnsi="Times New Roman" w:cs="Times New Roman"/>
        </w:rPr>
        <w:t xml:space="preserve">August 2016 TV program discusses the carbon cycle.  People can still watch it through </w:t>
      </w:r>
      <w:r>
        <w:rPr>
          <w:rFonts w:ascii="Times New Roman" w:eastAsia="Times New Roman" w:hAnsi="Times New Roman" w:cs="Times New Roman"/>
        </w:rPr>
        <w:t>his</w:t>
      </w:r>
      <w:r w:rsidR="00DC4D2E" w:rsidRPr="008B3611">
        <w:rPr>
          <w:rFonts w:ascii="Times New Roman" w:eastAsia="Times New Roman" w:hAnsi="Times New Roman" w:cs="Times New Roman"/>
        </w:rPr>
        <w:t xml:space="preserve"> blog.  </w:t>
      </w:r>
      <w:r>
        <w:rPr>
          <w:rFonts w:ascii="Times New Roman" w:eastAsia="Times New Roman" w:hAnsi="Times New Roman" w:cs="Times New Roman"/>
        </w:rPr>
        <w:t>He</w:t>
      </w:r>
      <w:r w:rsidR="00DC4D2E" w:rsidRPr="008B3611">
        <w:rPr>
          <w:rFonts w:ascii="Times New Roman" w:eastAsia="Times New Roman" w:hAnsi="Times New Roman" w:cs="Times New Roman"/>
        </w:rPr>
        <w:t xml:space="preserve"> brought together a scientist and an artist to explain and illustrate the carbon cycle.  The program’s title is:  “How Science and Art Explain the Carbon Cycle and Climate.”  People can watch it through </w:t>
      </w:r>
      <w:r w:rsidR="00D534AE">
        <w:rPr>
          <w:rFonts w:ascii="Times New Roman" w:eastAsia="Times New Roman" w:hAnsi="Times New Roman" w:cs="Times New Roman"/>
        </w:rPr>
        <w:t>his</w:t>
      </w:r>
      <w:r w:rsidR="00DC4D2E" w:rsidRPr="008B3611">
        <w:rPr>
          <w:rFonts w:ascii="Times New Roman" w:eastAsia="Times New Roman" w:hAnsi="Times New Roman" w:cs="Times New Roman"/>
        </w:rPr>
        <w:t xml:space="preserve"> blog.  Here is the link:  </w:t>
      </w:r>
      <w:hyperlink r:id="rId15" w:history="1">
        <w:r w:rsidR="00DC4D2E" w:rsidRPr="008B3611">
          <w:rPr>
            <w:rFonts w:ascii="Times New Roman" w:eastAsia="Times New Roman" w:hAnsi="Times New Roman" w:cs="Times New Roman"/>
            <w:b/>
            <w:bCs/>
            <w:color w:val="0000FF"/>
            <w:u w:val="single"/>
          </w:rPr>
          <w:t>https://parallaxperspectives.org/tv-how-science-and-art-explain-the-carbon-cycle-and-climate</w:t>
        </w:r>
      </w:hyperlink>
    </w:p>
    <w:p w14:paraId="41E6DCEA" w14:textId="7F223120" w:rsidR="00DC4D2E" w:rsidRPr="008B3611" w:rsidRDefault="00B600C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asked Jim to share more information about the carbon cycle’s </w:t>
      </w:r>
      <w:r w:rsidR="00DC4D2E" w:rsidRPr="008B3611">
        <w:rPr>
          <w:rFonts w:ascii="Times New Roman" w:eastAsia="Times New Roman" w:hAnsi="Times New Roman" w:cs="Times New Roman"/>
        </w:rPr>
        <w:t>SHORT-TERM and LONG-TERM aspects</w:t>
      </w:r>
      <w:r>
        <w:rPr>
          <w:rFonts w:ascii="Times New Roman" w:eastAsia="Times New Roman" w:hAnsi="Times New Roman" w:cs="Times New Roman"/>
        </w:rPr>
        <w:t>.  Jim said the federal government’s observatory at Mauna Loa, Hawaii, has been measuring CO</w:t>
      </w:r>
      <w:r w:rsidRPr="00B600C3">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for decades.  The data are graphed onto a long line that fluctuates up and down every year:  during the summer plants grow and absorb CO</w:t>
      </w:r>
      <w:r w:rsidRPr="00B600C3">
        <w:rPr>
          <w:rFonts w:ascii="Times New Roman" w:eastAsia="Times New Roman" w:hAnsi="Times New Roman" w:cs="Times New Roman"/>
          <w:vertAlign w:val="subscript"/>
        </w:rPr>
        <w:t>2</w:t>
      </w:r>
      <w:r>
        <w:rPr>
          <w:rFonts w:ascii="Times New Roman" w:eastAsia="Times New Roman" w:hAnsi="Times New Roman" w:cs="Times New Roman"/>
        </w:rPr>
        <w:t>, but in the fall and winter they wilt and die, so they release CO</w:t>
      </w:r>
      <w:r w:rsidRPr="00B600C3">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sidR="00B91460">
        <w:rPr>
          <w:rFonts w:ascii="Times New Roman" w:eastAsia="Times New Roman" w:hAnsi="Times New Roman" w:cs="Times New Roman"/>
        </w:rPr>
        <w:t>back into the atmosphere.</w:t>
      </w:r>
      <w:r>
        <w:rPr>
          <w:rFonts w:ascii="Times New Roman" w:eastAsia="Times New Roman" w:hAnsi="Times New Roman" w:cs="Times New Roman"/>
        </w:rPr>
        <w:t xml:space="preserve"> </w:t>
      </w:r>
      <w:r w:rsidR="00B91460">
        <w:rPr>
          <w:rFonts w:ascii="Times New Roman" w:eastAsia="Times New Roman" w:hAnsi="Times New Roman" w:cs="Times New Roman"/>
        </w:rPr>
        <w:t xml:space="preserve"> But over time that wiggly line has been going steadily upward – and still retaining the annual up-and-down pattern.  The long upward </w:t>
      </w:r>
      <w:r w:rsidR="00B91460">
        <w:rPr>
          <w:rFonts w:ascii="Times New Roman" w:eastAsia="Times New Roman" w:hAnsi="Times New Roman" w:cs="Times New Roman"/>
        </w:rPr>
        <w:t>slope shows that the LONG carbon cycle is pulling more CO</w:t>
      </w:r>
      <w:r w:rsidR="00B91460" w:rsidRPr="00B91460">
        <w:rPr>
          <w:rFonts w:ascii="Times New Roman" w:eastAsia="Times New Roman" w:hAnsi="Times New Roman" w:cs="Times New Roman"/>
          <w:vertAlign w:val="subscript"/>
        </w:rPr>
        <w:t>2</w:t>
      </w:r>
      <w:r w:rsidR="00B91460">
        <w:rPr>
          <w:rFonts w:ascii="Times New Roman" w:eastAsia="Times New Roman" w:hAnsi="Times New Roman" w:cs="Times New Roman"/>
        </w:rPr>
        <w:t xml:space="preserve"> from the atmosphere every year</w:t>
      </w:r>
      <w:r w:rsidR="00800D11">
        <w:rPr>
          <w:rFonts w:ascii="Times New Roman" w:eastAsia="Times New Roman" w:hAnsi="Times New Roman" w:cs="Times New Roman"/>
        </w:rPr>
        <w:t xml:space="preserve"> because we keep pulling more fossil fuels out of the ground and burning them and polluting the atmosphere.</w:t>
      </w:r>
      <w:r w:rsidR="00074FC5">
        <w:rPr>
          <w:rFonts w:ascii="Times New Roman" w:eastAsia="Times New Roman" w:hAnsi="Times New Roman" w:cs="Times New Roman"/>
        </w:rPr>
        <w:t xml:space="preserve">  Carbon dioxide and methane keep warming our planet more and more every year.</w:t>
      </w:r>
    </w:p>
    <w:p w14:paraId="61D77FAE" w14:textId="4A3320FD" w:rsidR="00DC4D2E" w:rsidRDefault="00074FC5"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planting more trees is a good thing to do, but it is not enough to deal with the LONG upward trend of climate emissions.</w:t>
      </w:r>
      <w:r w:rsidR="00091CD1">
        <w:rPr>
          <w:rFonts w:ascii="Times New Roman" w:eastAsia="Times New Roman" w:hAnsi="Times New Roman" w:cs="Times New Roman"/>
        </w:rPr>
        <w:t xml:space="preserve">  He emphasized the importance of protecting the “carbon sinks” of temperate forests and rain forests.</w:t>
      </w:r>
    </w:p>
    <w:p w14:paraId="2685780E" w14:textId="5FBEE21C" w:rsidR="00091CD1" w:rsidRDefault="00091CD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emphasized that a LONG carbon cycle lasting millions of years has sequestered carbon in fossil fuels, so we must stop pulling fossil fuels out of the ground and burning them, which has caused the climate crisis.</w:t>
      </w:r>
    </w:p>
    <w:p w14:paraId="752B38FD" w14:textId="67850DE2" w:rsidR="00DC4D2E" w:rsidRPr="008B3611" w:rsidRDefault="00091CD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D534AE">
        <w:rPr>
          <w:rFonts w:ascii="Times New Roman" w:eastAsia="Times New Roman" w:hAnsi="Times New Roman" w:cs="Times New Roman"/>
        </w:rPr>
        <w:t xml:space="preserve">some of us were informing the public about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LONG-term</w:t>
      </w:r>
      <w:proofErr w:type="spellEnd"/>
      <w:r>
        <w:rPr>
          <w:rFonts w:ascii="Times New Roman" w:eastAsia="Times New Roman" w:hAnsi="Times New Roman" w:cs="Times New Roman"/>
        </w:rPr>
        <w:t xml:space="preserve"> view years ago when we were working on the Peak Oil crisis.  Mother Nature had spent millions of years creating coal, oil and gas underground.  But we are burning all of that up in just a few hundred years.  This is not sustainable.</w:t>
      </w:r>
      <w:r w:rsidR="00845DCD">
        <w:rPr>
          <w:rFonts w:ascii="Times New Roman" w:eastAsia="Times New Roman" w:hAnsi="Times New Roman" w:cs="Times New Roman"/>
        </w:rPr>
        <w:t xml:space="preserve">  He said Mother Nature operate</w:t>
      </w:r>
      <w:r w:rsidR="00857C93">
        <w:rPr>
          <w:rFonts w:ascii="Times New Roman" w:eastAsia="Times New Roman" w:hAnsi="Times New Roman" w:cs="Times New Roman"/>
        </w:rPr>
        <w:t>s</w:t>
      </w:r>
      <w:r w:rsidR="00845DCD">
        <w:rPr>
          <w:rFonts w:ascii="Times New Roman" w:eastAsia="Times New Roman" w:hAnsi="Times New Roman" w:cs="Times New Roman"/>
        </w:rPr>
        <w:t xml:space="preserve"> on very LONG cycles, but now we are destroying something that Mother Nature had spent millions of years creating.</w:t>
      </w:r>
    </w:p>
    <w:p w14:paraId="313E6CBF" w14:textId="77777777" w:rsidR="00C63CD3" w:rsidRDefault="00C63CD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C63CD3" w:rsidSect="00C63CD3">
          <w:type w:val="continuous"/>
          <w:pgSz w:w="12240" w:h="15840" w:code="1"/>
          <w:pgMar w:top="720" w:right="720" w:bottom="720" w:left="720" w:header="720" w:footer="720" w:gutter="0"/>
          <w:cols w:num="2" w:space="288"/>
          <w:docGrid w:linePitch="299"/>
        </w:sectPr>
      </w:pPr>
    </w:p>
    <w:p w14:paraId="31C7D365" w14:textId="477D6953" w:rsidR="00DC4D2E" w:rsidRPr="008B3611"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21298614" w14:textId="38661840"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Hydrogen</w:t>
      </w:r>
      <w:r w:rsidR="001D3DB6">
        <w:rPr>
          <w:rFonts w:ascii="Helvetica" w:eastAsia="Times New Roman" w:hAnsi="Helvetica" w:cs="Helvetica"/>
          <w:b/>
          <w:bCs/>
          <w:sz w:val="28"/>
          <w:szCs w:val="28"/>
        </w:rPr>
        <w:t>:</w:t>
      </w:r>
    </w:p>
    <w:p w14:paraId="6D705091" w14:textId="77777777" w:rsidR="00721441" w:rsidRDefault="0072144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721441" w:rsidSect="00FE279D">
          <w:type w:val="continuous"/>
          <w:pgSz w:w="12240" w:h="15840" w:code="1"/>
          <w:pgMar w:top="720" w:right="720" w:bottom="720" w:left="720" w:header="720" w:footer="720" w:gutter="0"/>
          <w:cols w:space="288"/>
          <w:docGrid w:linePitch="299"/>
        </w:sectPr>
      </w:pPr>
    </w:p>
    <w:p w14:paraId="511EBAAB" w14:textId="785EF1D4" w:rsidR="00DC4D2E" w:rsidRPr="00117B2F" w:rsidRDefault="0072144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117B2F">
        <w:rPr>
          <w:rFonts w:ascii="Times New Roman" w:eastAsia="Times New Roman" w:hAnsi="Times New Roman" w:cs="Times New Roman"/>
        </w:rPr>
        <w:t xml:space="preserve">Glen said he keeps </w:t>
      </w:r>
      <w:r w:rsidR="00DC4D2E" w:rsidRPr="00117B2F">
        <w:rPr>
          <w:rFonts w:ascii="Times New Roman" w:eastAsia="Times New Roman" w:hAnsi="Times New Roman" w:cs="Times New Roman"/>
        </w:rPr>
        <w:t xml:space="preserve">reading articles about hydrogen as part of the solution, but many of the things </w:t>
      </w:r>
      <w:r w:rsidRPr="00117B2F">
        <w:rPr>
          <w:rFonts w:ascii="Times New Roman" w:eastAsia="Times New Roman" w:hAnsi="Times New Roman" w:cs="Times New Roman"/>
        </w:rPr>
        <w:t xml:space="preserve">he has </w:t>
      </w:r>
      <w:r w:rsidR="00DC4D2E" w:rsidRPr="00117B2F">
        <w:rPr>
          <w:rFonts w:ascii="Times New Roman" w:eastAsia="Times New Roman" w:hAnsi="Times New Roman" w:cs="Times New Roman"/>
        </w:rPr>
        <w:t xml:space="preserve">been reading debunk hydrogen as terribly misleading.  </w:t>
      </w:r>
      <w:r w:rsidRPr="00117B2F">
        <w:rPr>
          <w:rFonts w:ascii="Times New Roman" w:eastAsia="Times New Roman" w:hAnsi="Times New Roman" w:cs="Times New Roman"/>
        </w:rPr>
        <w:t xml:space="preserve">He asked Jim to </w:t>
      </w:r>
      <w:r w:rsidR="00DC4D2E" w:rsidRPr="00117B2F">
        <w:rPr>
          <w:rFonts w:ascii="Times New Roman" w:eastAsia="Times New Roman" w:hAnsi="Times New Roman" w:cs="Times New Roman"/>
        </w:rPr>
        <w:t>help us understand this</w:t>
      </w:r>
      <w:r w:rsidRPr="00117B2F">
        <w:rPr>
          <w:rFonts w:ascii="Times New Roman" w:eastAsia="Times New Roman" w:hAnsi="Times New Roman" w:cs="Times New Roman"/>
        </w:rPr>
        <w:t>.</w:t>
      </w:r>
    </w:p>
    <w:p w14:paraId="2AF82527" w14:textId="7499B32E" w:rsidR="00117B2F" w:rsidRPr="00117B2F" w:rsidRDefault="00D659DD" w:rsidP="00117B2F">
      <w:pPr>
        <w:overflowPunct w:val="0"/>
        <w:autoSpaceDE w:val="0"/>
        <w:autoSpaceDN w:val="0"/>
        <w:adjustRightInd w:val="0"/>
        <w:spacing w:after="120"/>
        <w:ind w:firstLine="288"/>
        <w:jc w:val="both"/>
        <w:textAlignment w:val="baseline"/>
        <w:rPr>
          <w:rFonts w:ascii="Times New Roman" w:eastAsia="Times New Roman" w:hAnsi="Times New Roman" w:cs="Times New Roman"/>
          <w:b/>
          <w:bCs/>
          <w:color w:val="0000FF"/>
        </w:rPr>
      </w:pPr>
      <w:r w:rsidRPr="00117B2F">
        <w:rPr>
          <w:rFonts w:ascii="Times New Roman" w:eastAsia="Times New Roman" w:hAnsi="Times New Roman" w:cs="Times New Roman"/>
        </w:rPr>
        <w:t xml:space="preserve">Jim said a very important paper came out just recently that will probably change many people’s minds about hydrogen.  </w:t>
      </w:r>
      <w:r w:rsidR="00117B2F" w:rsidRPr="00117B2F">
        <w:rPr>
          <w:rFonts w:ascii="Times New Roman" w:eastAsia="Times New Roman" w:hAnsi="Times New Roman" w:cs="Times New Roman"/>
        </w:rPr>
        <w:t xml:space="preserve">He provided a link from the New York </w:t>
      </w:r>
      <w:r w:rsidR="00117B2F" w:rsidRPr="00117B2F">
        <w:rPr>
          <w:rFonts w:ascii="Times New Roman" w:eastAsia="Times New Roman" w:hAnsi="Times New Roman" w:cs="Times New Roman"/>
          <w:b/>
          <w:bCs/>
          <w:i/>
          <w:iCs/>
        </w:rPr>
        <w:t>Times</w:t>
      </w:r>
      <w:r w:rsidR="00117B2F" w:rsidRPr="00117B2F">
        <w:rPr>
          <w:rFonts w:ascii="Times New Roman" w:eastAsia="Times New Roman" w:hAnsi="Times New Roman" w:cs="Times New Roman"/>
        </w:rPr>
        <w:t xml:space="preserve">:  </w:t>
      </w:r>
      <w:hyperlink r:id="rId16" w:history="1">
        <w:r w:rsidR="00117B2F" w:rsidRPr="00117B2F">
          <w:rPr>
            <w:rStyle w:val="Hyperlink"/>
            <w:rFonts w:ascii="Times New Roman" w:eastAsia="Times New Roman" w:hAnsi="Times New Roman" w:cs="Times New Roman"/>
            <w:b/>
            <w:bCs/>
            <w:color w:val="0000FF"/>
          </w:rPr>
          <w:t>https://www.nytimes.com/2021/08/12/climate/hydrogen-fuel-natural-gas-pollution.html?smid=tw-share</w:t>
        </w:r>
      </w:hyperlink>
      <w:r w:rsidR="00117B2F" w:rsidRPr="00117B2F">
        <w:rPr>
          <w:rFonts w:ascii="Times New Roman" w:eastAsia="Times New Roman" w:hAnsi="Times New Roman" w:cs="Times New Roman"/>
          <w:b/>
          <w:bCs/>
          <w:color w:val="0000FF"/>
        </w:rPr>
        <w:t xml:space="preserve"> </w:t>
      </w:r>
    </w:p>
    <w:p w14:paraId="26351306" w14:textId="1D4437C7" w:rsidR="00117B2F" w:rsidRPr="00117B2F" w:rsidRDefault="00117B2F" w:rsidP="00117B2F">
      <w:pPr>
        <w:pStyle w:val="xmsonormal"/>
        <w:spacing w:after="120"/>
        <w:ind w:firstLine="288"/>
        <w:jc w:val="both"/>
        <w:rPr>
          <w:sz w:val="20"/>
          <w:szCs w:val="20"/>
        </w:rPr>
      </w:pPr>
      <w:r w:rsidRPr="00117B2F">
        <w:rPr>
          <w:rFonts w:eastAsia="Times New Roman"/>
          <w:sz w:val="22"/>
          <w:szCs w:val="22"/>
        </w:rPr>
        <w:t xml:space="preserve">Glen found a different link </w:t>
      </w:r>
      <w:r>
        <w:rPr>
          <w:rFonts w:eastAsia="Times New Roman"/>
          <w:sz w:val="22"/>
          <w:szCs w:val="22"/>
        </w:rPr>
        <w:t>to an article (“</w:t>
      </w:r>
      <w:r w:rsidRPr="00117B2F">
        <w:rPr>
          <w:rFonts w:eastAsia="Times New Roman"/>
          <w:sz w:val="22"/>
          <w:szCs w:val="22"/>
        </w:rPr>
        <w:t>Study Warns 'Blue Hydrogen' Funded in Bipartisan Plan More Polluting Than Coal</w:t>
      </w:r>
      <w:r>
        <w:rPr>
          <w:rFonts w:eastAsia="Times New Roman"/>
          <w:sz w:val="22"/>
          <w:szCs w:val="22"/>
        </w:rPr>
        <w:t xml:space="preserve">”) </w:t>
      </w:r>
      <w:r w:rsidRPr="00117B2F">
        <w:rPr>
          <w:rFonts w:eastAsia="Times New Roman"/>
          <w:sz w:val="22"/>
          <w:szCs w:val="22"/>
        </w:rPr>
        <w:t xml:space="preserve">that allows people to read the information without the paywall that the </w:t>
      </w:r>
      <w:r w:rsidRPr="00117B2F">
        <w:rPr>
          <w:rFonts w:eastAsia="Times New Roman"/>
          <w:b/>
          <w:bCs/>
          <w:i/>
          <w:iCs/>
          <w:sz w:val="22"/>
          <w:szCs w:val="22"/>
        </w:rPr>
        <w:t>Times</w:t>
      </w:r>
      <w:r w:rsidRPr="00117B2F">
        <w:rPr>
          <w:rFonts w:eastAsia="Times New Roman"/>
          <w:sz w:val="22"/>
          <w:szCs w:val="22"/>
        </w:rPr>
        <w:t xml:space="preserve"> requires:  </w:t>
      </w:r>
      <w:hyperlink r:id="rId17" w:history="1">
        <w:r w:rsidRPr="00117B2F">
          <w:rPr>
            <w:rStyle w:val="Hyperlink"/>
            <w:b/>
            <w:bCs/>
            <w:color w:val="0000FF"/>
            <w:sz w:val="20"/>
            <w:szCs w:val="20"/>
          </w:rPr>
          <w:t>https://www.commondreams.org/news/2021/08/12/study-warns-blue-hydrogen-funded-bipartisan-plan-more-polluting-coal?utm_term=AO&amp;utm_campaign=Daily%20Newsletter&amp;utm_content=email&amp;utm_source=Daily%20Newsletter&amp;utm_medium=Email</w:t>
        </w:r>
      </w:hyperlink>
      <w:r w:rsidRPr="00117B2F">
        <w:rPr>
          <w:b/>
          <w:bCs/>
          <w:color w:val="060B30"/>
          <w:sz w:val="20"/>
          <w:szCs w:val="20"/>
        </w:rPr>
        <w:t xml:space="preserve"> </w:t>
      </w:r>
    </w:p>
    <w:p w14:paraId="6DDD5C73" w14:textId="51775826" w:rsidR="00117B2F" w:rsidRDefault="00636273" w:rsidP="00117B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Jim said we must begin by recognizing that 95% of the hydrogen produced in the U.S. comes from fossil fuels.  The process involves splitting apart the atoms of methane (natural gas).  He said the climate impact is worse than coal!  </w:t>
      </w:r>
    </w:p>
    <w:p w14:paraId="6A7D9C71" w14:textId="69F57201" w:rsidR="00636273" w:rsidRDefault="00636273" w:rsidP="00117B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professors from Cornell and Stanford conducted the research behind this new paper.  The research shows that converting to a hydrogen energy system is worse than building a network of new coal plants.</w:t>
      </w:r>
    </w:p>
    <w:p w14:paraId="08238A20" w14:textId="11DE9EE1" w:rsidR="00102786" w:rsidRDefault="00102786" w:rsidP="00117B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said he wants the science to prevail.  Right now Congress is considering spending billions of dollars a year to subsidize hydrogen based on fossil fuels.  He said that would have devastating impacts on our climate.  Also this massive hydrogen scheme would be horrible for the front-line communities that already suffer the worst from fracked natural gas.  Developing hydrogen as a fuel would mean a huge increase in fracking for natural gas, because that is the only source of this hydrogen.</w:t>
      </w:r>
      <w:r w:rsidR="00FD4DC5">
        <w:rPr>
          <w:rFonts w:ascii="Times New Roman" w:eastAsia="Times New Roman" w:hAnsi="Times New Roman" w:cs="Times New Roman"/>
        </w:rPr>
        <w:t xml:space="preserve">  </w:t>
      </w:r>
    </w:p>
    <w:p w14:paraId="2481E599" w14:textId="7C6CA24F" w:rsidR="00FD4DC5" w:rsidRDefault="00FD4DC5" w:rsidP="00117B2F">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Do NOT believe the lie that hydrogen is a “zero-emission” technology!  The people who say that are talking only about the point of combustion.  We must recognize the entire lifecycle of hydrogen and where it comes from.  Beyond NOT being “zero-emission,” it is actually worse than coal!</w:t>
      </w:r>
    </w:p>
    <w:p w14:paraId="27C906FD" w14:textId="54D8632F" w:rsidR="00DC4D2E" w:rsidRPr="00DC4D2E" w:rsidRDefault="004C632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 wishes we had more scientists in Congress and fewer people who are funded by other sources.  We need people who know things and think rationally.</w:t>
      </w:r>
    </w:p>
    <w:p w14:paraId="25763932" w14:textId="77777777" w:rsidR="00721441" w:rsidRDefault="00721441" w:rsidP="00954EE0">
      <w:pPr>
        <w:spacing w:after="120"/>
        <w:ind w:firstLine="288"/>
        <w:jc w:val="both"/>
        <w:rPr>
          <w:rFonts w:ascii="Times New Roman" w:eastAsia="Times New Roman" w:hAnsi="Times New Roman" w:cs="Times New Roman"/>
        </w:rPr>
        <w:sectPr w:rsidR="00721441" w:rsidSect="00721441">
          <w:type w:val="continuous"/>
          <w:pgSz w:w="12240" w:h="15840" w:code="1"/>
          <w:pgMar w:top="720" w:right="720" w:bottom="720" w:left="720" w:header="720" w:footer="720" w:gutter="0"/>
          <w:cols w:num="2" w:space="288"/>
          <w:docGrid w:linePitch="299"/>
        </w:sectPr>
      </w:pPr>
    </w:p>
    <w:p w14:paraId="661DD281" w14:textId="08CFC2F0" w:rsidR="00DC4D2E" w:rsidRPr="00954EE0" w:rsidRDefault="00DC4D2E" w:rsidP="00954EE0">
      <w:pPr>
        <w:spacing w:after="120"/>
        <w:ind w:firstLine="288"/>
        <w:jc w:val="both"/>
        <w:rPr>
          <w:rFonts w:ascii="Times New Roman" w:eastAsia="Times New Roman" w:hAnsi="Times New Roman" w:cs="Times New Roman"/>
        </w:rPr>
      </w:pPr>
    </w:p>
    <w:p w14:paraId="24FE867D" w14:textId="77777777" w:rsidR="002D7A12" w:rsidRPr="002D7A12" w:rsidRDefault="002D7A12">
      <w:pPr>
        <w:spacing w:after="120"/>
        <w:ind w:firstLine="288"/>
        <w:rPr>
          <w:rFonts w:ascii="Times New Roman" w:eastAsia="Times New Roman" w:hAnsi="Times New Roman" w:cs="Times New Roman"/>
        </w:rPr>
      </w:pPr>
      <w:r w:rsidRPr="002D7A12">
        <w:rPr>
          <w:rFonts w:ascii="Times New Roman" w:eastAsia="Times New Roman" w:hAnsi="Times New Roman" w:cs="Times New Roman"/>
        </w:rPr>
        <w:br w:type="page"/>
      </w:r>
    </w:p>
    <w:p w14:paraId="6E843B03" w14:textId="3FBD33CE"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lastRenderedPageBreak/>
        <w:t xml:space="preserve">“Carbon Capture Utilization and Storage” </w:t>
      </w:r>
      <w:r w:rsidR="00B30511">
        <w:rPr>
          <w:rFonts w:ascii="Helvetica" w:eastAsia="Times New Roman" w:hAnsi="Helvetica" w:cs="Helvetica"/>
          <w:b/>
          <w:bCs/>
          <w:sz w:val="28"/>
          <w:szCs w:val="28"/>
        </w:rPr>
        <w:t>(</w:t>
      </w:r>
      <w:r w:rsidRPr="00DC4D2E">
        <w:rPr>
          <w:rFonts w:ascii="Helvetica" w:eastAsia="Times New Roman" w:hAnsi="Helvetica" w:cs="Helvetica"/>
          <w:b/>
          <w:bCs/>
          <w:sz w:val="28"/>
          <w:szCs w:val="28"/>
        </w:rPr>
        <w:t>CCUS</w:t>
      </w:r>
      <w:r w:rsidR="00B30511">
        <w:rPr>
          <w:rFonts w:ascii="Helvetica" w:eastAsia="Times New Roman" w:hAnsi="Helvetica" w:cs="Helvetica"/>
          <w:b/>
          <w:bCs/>
          <w:sz w:val="28"/>
          <w:szCs w:val="28"/>
        </w:rPr>
        <w:t>)</w:t>
      </w:r>
      <w:r w:rsidR="001D3DB6">
        <w:rPr>
          <w:rFonts w:ascii="Helvetica" w:eastAsia="Times New Roman" w:hAnsi="Helvetica" w:cs="Helvetica"/>
          <w:b/>
          <w:bCs/>
          <w:sz w:val="28"/>
          <w:szCs w:val="28"/>
        </w:rPr>
        <w:t>:</w:t>
      </w:r>
    </w:p>
    <w:p w14:paraId="2085CD83" w14:textId="77777777" w:rsidR="002D7A12" w:rsidRDefault="002D7A1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D7A12" w:rsidSect="00FE279D">
          <w:type w:val="continuous"/>
          <w:pgSz w:w="12240" w:h="15840" w:code="1"/>
          <w:pgMar w:top="720" w:right="720" w:bottom="720" w:left="720" w:header="720" w:footer="720" w:gutter="0"/>
          <w:cols w:space="288"/>
          <w:docGrid w:linePitch="299"/>
        </w:sectPr>
      </w:pPr>
    </w:p>
    <w:p w14:paraId="15295160" w14:textId="2D577971" w:rsidR="002D7A12" w:rsidRDefault="002D7A1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when we were preparing for this TV interview, Jim had mentioned a</w:t>
      </w:r>
      <w:r w:rsidR="00B30511">
        <w:rPr>
          <w:rFonts w:ascii="Times New Roman" w:eastAsia="Times New Roman" w:hAnsi="Times New Roman" w:cs="Times New Roman"/>
        </w:rPr>
        <w:t>n unfamiliar</w:t>
      </w:r>
      <w:r>
        <w:rPr>
          <w:rFonts w:ascii="Times New Roman" w:eastAsia="Times New Roman" w:hAnsi="Times New Roman" w:cs="Times New Roman"/>
        </w:rPr>
        <w:t xml:space="preserve"> term </w:t>
      </w:r>
      <w:r w:rsidR="00DC4D2E" w:rsidRPr="00DC4D2E">
        <w:rPr>
          <w:rFonts w:ascii="Times New Roman" w:eastAsia="Times New Roman" w:hAnsi="Times New Roman" w:cs="Times New Roman"/>
        </w:rPr>
        <w:t xml:space="preserve">– Carbon Capture Utilization and Storage </w:t>
      </w:r>
      <w:r w:rsidR="00B30511">
        <w:rPr>
          <w:rFonts w:ascii="Times New Roman" w:eastAsia="Times New Roman" w:hAnsi="Times New Roman" w:cs="Times New Roman"/>
        </w:rPr>
        <w:t>(</w:t>
      </w:r>
      <w:r w:rsidR="00DC4D2E" w:rsidRPr="00DC4D2E">
        <w:rPr>
          <w:rFonts w:ascii="Times New Roman" w:eastAsia="Times New Roman" w:hAnsi="Times New Roman" w:cs="Times New Roman"/>
        </w:rPr>
        <w:t>CCUS</w:t>
      </w:r>
      <w:r w:rsidR="00B30511">
        <w:rPr>
          <w:rFonts w:ascii="Times New Roman" w:eastAsia="Times New Roman" w:hAnsi="Times New Roman" w:cs="Times New Roman"/>
        </w:rPr>
        <w:t>), so Glen</w:t>
      </w:r>
      <w:r>
        <w:rPr>
          <w:rFonts w:ascii="Times New Roman" w:eastAsia="Times New Roman" w:hAnsi="Times New Roman" w:cs="Times New Roman"/>
        </w:rPr>
        <w:t xml:space="preserve"> asked Jim what it means and why is Jim concerned about it.</w:t>
      </w:r>
    </w:p>
    <w:p w14:paraId="354D4200" w14:textId="57A7E4E6" w:rsidR="00C468F6" w:rsidRDefault="00C468F6"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Jim said </w:t>
      </w:r>
      <w:r w:rsidR="00B45E54" w:rsidRPr="00DC4D2E">
        <w:rPr>
          <w:rFonts w:ascii="Times New Roman" w:eastAsia="Times New Roman" w:hAnsi="Times New Roman" w:cs="Times New Roman"/>
        </w:rPr>
        <w:t xml:space="preserve">“Carbon capture utilization and storage” </w:t>
      </w:r>
      <w:r>
        <w:rPr>
          <w:rFonts w:ascii="Times New Roman" w:eastAsia="Times New Roman" w:hAnsi="Times New Roman" w:cs="Times New Roman"/>
        </w:rPr>
        <w:t>is “the concept that we can mechanically capture CO</w:t>
      </w:r>
      <w:r w:rsidRPr="00C468F6">
        <w:rPr>
          <w:rFonts w:ascii="Times New Roman" w:eastAsia="Times New Roman" w:hAnsi="Times New Roman" w:cs="Times New Roman"/>
          <w:vertAlign w:val="subscript"/>
        </w:rPr>
        <w:t>2</w:t>
      </w:r>
      <w:r>
        <w:rPr>
          <w:rFonts w:ascii="Times New Roman" w:eastAsia="Times New Roman" w:hAnsi="Times New Roman" w:cs="Times New Roman"/>
        </w:rPr>
        <w:t xml:space="preserve"> at smokestacks or directly from the air in the environment, and then utilize that CO</w:t>
      </w:r>
      <w:r w:rsidRPr="00C468F6">
        <w:rPr>
          <w:rFonts w:ascii="Times New Roman" w:eastAsia="Times New Roman" w:hAnsi="Times New Roman" w:cs="Times New Roman"/>
          <w:vertAlign w:val="subscript"/>
        </w:rPr>
        <w:t>2</w:t>
      </w:r>
      <w:r>
        <w:rPr>
          <w:rFonts w:ascii="Times New Roman" w:eastAsia="Times New Roman" w:hAnsi="Times New Roman" w:cs="Times New Roman"/>
        </w:rPr>
        <w:t xml:space="preserve"> in consumer products or store it underground aquifers and seal those aquifers underground.”</w:t>
      </w:r>
    </w:p>
    <w:p w14:paraId="3DF39406" w14:textId="77777777" w:rsidR="003C6B0F" w:rsidRDefault="00DE5637"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oil and gas industry is pushing this very aggressively.  He said billions of dollars have been invested in </w:t>
      </w:r>
      <w:r>
        <w:rPr>
          <w:rFonts w:ascii="Times New Roman" w:eastAsia="Times New Roman" w:hAnsi="Times New Roman" w:cs="Times New Roman"/>
        </w:rPr>
        <w:t>demonstration projects, but those projects have been shut down because they do not work.</w:t>
      </w:r>
      <w:r w:rsidR="008E3A91">
        <w:rPr>
          <w:rFonts w:ascii="Times New Roman" w:eastAsia="Times New Roman" w:hAnsi="Times New Roman" w:cs="Times New Roman"/>
        </w:rPr>
        <w:t xml:space="preserve">  </w:t>
      </w:r>
    </w:p>
    <w:p w14:paraId="43B3A6D3" w14:textId="67EE59B0" w:rsidR="00DE5637" w:rsidRDefault="008E3A9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oil and gas industry is aggressively lobbying Congress to spend additional billions of our tax dollars for more of those “carbon capture” projects, which really only pretend to reduce CO</w:t>
      </w:r>
      <w:r w:rsidRPr="008E3A91">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when really they are extending a lifeline to the fossil fuel industry.</w:t>
      </w:r>
    </w:p>
    <w:p w14:paraId="5317BA9E" w14:textId="591313AD" w:rsidR="00DC4D2E" w:rsidRPr="00954EE0" w:rsidRDefault="008E3A9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need to pay attention to who is funding our representatives and senators.  </w:t>
      </w:r>
    </w:p>
    <w:p w14:paraId="06F8922C" w14:textId="77777777" w:rsidR="002D7A12" w:rsidRDefault="002D7A1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D7A12" w:rsidSect="002D7A12">
          <w:type w:val="continuous"/>
          <w:pgSz w:w="12240" w:h="15840" w:code="1"/>
          <w:pgMar w:top="720" w:right="720" w:bottom="720" w:left="720" w:header="720" w:footer="720" w:gutter="0"/>
          <w:cols w:num="2" w:space="288"/>
          <w:docGrid w:linePitch="299"/>
        </w:sectPr>
      </w:pPr>
    </w:p>
    <w:p w14:paraId="6AF08F7C" w14:textId="4829CF0A"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3977C816" w14:textId="388E6617"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I</w:t>
      </w:r>
      <w:r w:rsidR="00CA0518">
        <w:rPr>
          <w:rFonts w:ascii="Helvetica" w:eastAsia="Times New Roman" w:hAnsi="Helvetica" w:cs="Helvetica"/>
          <w:b/>
          <w:bCs/>
          <w:sz w:val="28"/>
          <w:szCs w:val="28"/>
        </w:rPr>
        <w:t>nstead of those phony remedies (</w:t>
      </w:r>
      <w:r w:rsidR="003C6B0F">
        <w:rPr>
          <w:rFonts w:ascii="Helvetica" w:eastAsia="Times New Roman" w:hAnsi="Helvetica" w:cs="Helvetica"/>
          <w:b/>
          <w:bCs/>
          <w:sz w:val="28"/>
          <w:szCs w:val="28"/>
        </w:rPr>
        <w:t xml:space="preserve">actually, </w:t>
      </w:r>
      <w:r w:rsidR="00CA0518">
        <w:rPr>
          <w:rFonts w:ascii="Helvetica" w:eastAsia="Times New Roman" w:hAnsi="Helvetica" w:cs="Helvetica"/>
          <w:b/>
          <w:bCs/>
          <w:sz w:val="28"/>
          <w:szCs w:val="28"/>
        </w:rPr>
        <w:t xml:space="preserve">scams), what </w:t>
      </w:r>
      <w:r w:rsidR="00CA0518" w:rsidRPr="003C6B0F">
        <w:rPr>
          <w:rFonts w:ascii="Helvetica" w:eastAsia="Times New Roman" w:hAnsi="Helvetica" w:cs="Helvetica"/>
          <w:b/>
          <w:bCs/>
          <w:sz w:val="28"/>
          <w:szCs w:val="28"/>
          <w:u w:val="thick"/>
        </w:rPr>
        <w:t>should</w:t>
      </w:r>
      <w:r w:rsidR="00CA0518">
        <w:rPr>
          <w:rFonts w:ascii="Helvetica" w:eastAsia="Times New Roman" w:hAnsi="Helvetica" w:cs="Helvetica"/>
          <w:b/>
          <w:bCs/>
          <w:sz w:val="28"/>
          <w:szCs w:val="28"/>
        </w:rPr>
        <w:t xml:space="preserve"> we do?</w:t>
      </w:r>
    </w:p>
    <w:p w14:paraId="17D7D7CD" w14:textId="77777777" w:rsidR="00B52941" w:rsidRDefault="00B52941" w:rsidP="00CA0518">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B52941" w:rsidSect="00FE279D">
          <w:type w:val="continuous"/>
          <w:pgSz w:w="12240" w:h="15840" w:code="1"/>
          <w:pgMar w:top="720" w:right="720" w:bottom="720" w:left="720" w:header="720" w:footer="720" w:gutter="0"/>
          <w:cols w:space="288"/>
          <w:docGrid w:linePitch="299"/>
        </w:sectPr>
      </w:pPr>
    </w:p>
    <w:p w14:paraId="7B62006B" w14:textId="6ADC1328" w:rsidR="00CA0518" w:rsidRDefault="00CA0518" w:rsidP="00CA0518">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Jim’s knowledge of – and ability to clearly explain – these gimmicks that really are scams.  </w:t>
      </w:r>
    </w:p>
    <w:p w14:paraId="1430D41B" w14:textId="608C1903" w:rsidR="00DC4D2E" w:rsidRPr="00DC4D2E" w:rsidRDefault="00CA0518"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invited Jim to propose some good solutions instead of the baloney that the fossil fuel industry has been feeding </w:t>
      </w:r>
      <w:r w:rsidR="00B52941">
        <w:rPr>
          <w:rFonts w:ascii="Times New Roman" w:eastAsia="Times New Roman" w:hAnsi="Times New Roman" w:cs="Times New Roman"/>
        </w:rPr>
        <w:t xml:space="preserve">us.  What </w:t>
      </w:r>
      <w:r w:rsidR="00DC4D2E" w:rsidRPr="00DC4D2E">
        <w:rPr>
          <w:rFonts w:ascii="Times New Roman" w:eastAsia="Times New Roman" w:hAnsi="Times New Roman" w:cs="Times New Roman"/>
        </w:rPr>
        <w:t>valid, workable remedies and solutions</w:t>
      </w:r>
      <w:r w:rsidR="00B52941">
        <w:rPr>
          <w:rFonts w:ascii="Times New Roman" w:eastAsia="Times New Roman" w:hAnsi="Times New Roman" w:cs="Times New Roman"/>
        </w:rPr>
        <w:t xml:space="preserve"> should we promote </w:t>
      </w:r>
      <w:r w:rsidR="00DC4D2E" w:rsidRPr="00DC4D2E">
        <w:rPr>
          <w:rFonts w:ascii="Times New Roman" w:eastAsia="Times New Roman" w:hAnsi="Times New Roman" w:cs="Times New Roman"/>
        </w:rPr>
        <w:t>instead of those wrong things?</w:t>
      </w:r>
    </w:p>
    <w:p w14:paraId="038359EF" w14:textId="3AF92FEC" w:rsidR="00B52941" w:rsidRDefault="007C5B0D"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said our first goal must be to stop new fossil fuel infrastructure and stop new extraction</w:t>
      </w:r>
      <w:r w:rsidR="00456932">
        <w:rPr>
          <w:rFonts w:ascii="Times New Roman" w:eastAsia="Times New Roman" w:hAnsi="Times New Roman" w:cs="Times New Roman"/>
        </w:rPr>
        <w:t>, production and export.  He said this is really the root of the problem.</w:t>
      </w:r>
    </w:p>
    <w:p w14:paraId="04B04F39" w14:textId="2CDD0DEA" w:rsidR="00456932" w:rsidRDefault="00456932"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added that the problem is really bi-partisan.  We should not assume that this is a Republican problem and that Democrats will save us from that.  He said that for decades the U.S. had a law prohibiting the export of raw petroleum, but Obama got Congress to change that law in order to allow the U.S. to export it in order to improve our nation’s balance of payments.</w:t>
      </w:r>
      <w:r w:rsidR="00D33791">
        <w:rPr>
          <w:rFonts w:ascii="Times New Roman" w:eastAsia="Times New Roman" w:hAnsi="Times New Roman" w:cs="Times New Roman"/>
        </w:rPr>
        <w:t xml:space="preserve">  He said we need to watch both political parties to prevent further abuses.</w:t>
      </w:r>
    </w:p>
    <w:p w14:paraId="376BA0C7" w14:textId="53025309" w:rsidR="00D33791" w:rsidRDefault="00D33791"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agreed that this really is a bi-partisan problem.  He said the only “solutions” moving through Congress now are the “greenwashing” solutions we have been discussing.</w:t>
      </w:r>
      <w:r w:rsidR="00294D49">
        <w:rPr>
          <w:rFonts w:ascii="Times New Roman" w:eastAsia="Times New Roman" w:hAnsi="Times New Roman" w:cs="Times New Roman"/>
        </w:rPr>
        <w:t xml:space="preserve">  He said bi-partisan pressure is what’s pushing hydrogen, carbon capture, offset schemes, and so forth.</w:t>
      </w:r>
    </w:p>
    <w:p w14:paraId="1B3863ED" w14:textId="4FFDB6F4" w:rsidR="00294D49" w:rsidRDefault="00294D4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that – instead – what we need SHOULD be bi-partisan efforts to save the planet and protect the health of our communities.  </w:t>
      </w:r>
    </w:p>
    <w:p w14:paraId="53608602" w14:textId="6E2929DC" w:rsidR="00294D49" w:rsidRDefault="00294D4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Also, besides stopping new fossil fuel infrastructure, we must phase out what exists now and replace it with clean, renewable energy, retrofit buildings, electrify buildings, replace current transportation systems with sustainable ones.  He pointed out that electric vehicles are only part of the solution.  We need to re-think our transportation infrastructure and make our communities more walkable and bike-able.</w:t>
      </w:r>
    </w:p>
    <w:p w14:paraId="3C37CD3D" w14:textId="6A343E6B" w:rsidR="00294D49" w:rsidRDefault="00294D4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need to re-think all of our infrastructure systems so they will be sustainable and meet human needs instead of </w:t>
      </w:r>
      <w:r>
        <w:rPr>
          <w:rFonts w:ascii="Times New Roman" w:eastAsia="Times New Roman" w:hAnsi="Times New Roman" w:cs="Times New Roman"/>
        </w:rPr>
        <w:t>serving the interests of fossil fuel companies and other big businesses.</w:t>
      </w:r>
    </w:p>
    <w:p w14:paraId="714B7D03" w14:textId="3E9C9415" w:rsidR="00294D49" w:rsidRDefault="003B105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Likewise, we need to re-think our agricultural system to make it more climate-friendly.  Instead of offset schemes and no-till agriculture, we need to stop and replace the emission-intensive agricultural practices such as factory farming.</w:t>
      </w:r>
    </w:p>
    <w:p w14:paraId="68BE5946" w14:textId="12D9319D" w:rsidR="00067BC4" w:rsidRDefault="00067BC4"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added that one of the most absurd things about factory farming is that the Environmental Protection Agency is prohibited from asking factory farms to report their emissions.  Congress passed a law to prevent the EPA from asking.  So not only can’t the EPA regulate emissions from factory farms, but Congress actually prevents the EPA from even asking about them.</w:t>
      </w:r>
    </w:p>
    <w:p w14:paraId="3151062A" w14:textId="054D5E11" w:rsidR="00067BC4" w:rsidRDefault="00185E2F"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called factory farms “monstrosities” that are terrible for the climate because they emit huge amounts of methane and causing huge amounts of water pollution and air pollution – especially for nearby (“frontline”) communities.</w:t>
      </w:r>
      <w:r w:rsidR="00132ED7">
        <w:rPr>
          <w:rFonts w:ascii="Times New Roman" w:eastAsia="Times New Roman" w:hAnsi="Times New Roman" w:cs="Times New Roman"/>
        </w:rPr>
        <w:t xml:space="preserve">  “Living next to one of these is absolutely atrocious.”</w:t>
      </w:r>
    </w:p>
    <w:p w14:paraId="041E6462" w14:textId="7E369808" w:rsidR="00132ED7" w:rsidRDefault="00132ED7"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Instead of schemes to capture and monetize the methane, we need to shut down those factory farms and replace them with clean solutions.</w:t>
      </w:r>
    </w:p>
    <w:p w14:paraId="0F7374DA" w14:textId="797E578C" w:rsidR="00132ED7" w:rsidRDefault="00132ED7"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Jim’s recurring focus on the systemic issues related to our topic.  </w:t>
      </w:r>
      <w:r w:rsidR="007F7A44">
        <w:rPr>
          <w:rFonts w:ascii="Times New Roman" w:eastAsia="Times New Roman" w:hAnsi="Times New Roman" w:cs="Times New Roman"/>
        </w:rPr>
        <w:t xml:space="preserve">The fossil fuel companies and other big businesses keep trying to distract the public from thinking about the problems’ systemic sources.  They keep saying, “Just change your light bulbs and you’ll be OK.  Just buy an electric car and you’ll be OK.”  </w:t>
      </w:r>
      <w:r w:rsidR="00535F9A">
        <w:rPr>
          <w:rFonts w:ascii="Times New Roman" w:eastAsia="Times New Roman" w:hAnsi="Times New Roman" w:cs="Times New Roman"/>
        </w:rPr>
        <w:t>Instead of blaming individuals, we really must change the systems.</w:t>
      </w:r>
    </w:p>
    <w:p w14:paraId="7EF19396" w14:textId="664B2C5B" w:rsidR="00535F9A" w:rsidRDefault="00535F9A"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Jim agreed with this point.  He said it pertains also to the discussion of plastics.  The solution is not recycling.  There is a massive escalation of petrochemical production.  Instead of urging individuals to recycle, we must stop the production of single-use plastics.</w:t>
      </w:r>
      <w:r w:rsidR="00020A71">
        <w:rPr>
          <w:rFonts w:ascii="Times New Roman" w:eastAsia="Times New Roman" w:hAnsi="Times New Roman" w:cs="Times New Roman"/>
        </w:rPr>
        <w:t xml:space="preserve">  This would prevent the pollution burden at its source</w:t>
      </w:r>
      <w:r w:rsidR="00A92C1A">
        <w:rPr>
          <w:rFonts w:ascii="Times New Roman" w:eastAsia="Times New Roman" w:hAnsi="Times New Roman" w:cs="Times New Roman"/>
        </w:rPr>
        <w:t xml:space="preserve"> – and reduce the climate damage that these petrochemicals are causing</w:t>
      </w:r>
      <w:r w:rsidR="00020A71">
        <w:rPr>
          <w:rFonts w:ascii="Times New Roman" w:eastAsia="Times New Roman" w:hAnsi="Times New Roman" w:cs="Times New Roman"/>
        </w:rPr>
        <w:t>.</w:t>
      </w:r>
    </w:p>
    <w:p w14:paraId="6524E916" w14:textId="657373D1" w:rsidR="00DC4D2E" w:rsidRPr="00DC4D2E" w:rsidRDefault="00A92C1A" w:rsidP="00891223">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Glen added that almost none of the plastic that is allegedly recyclable actually gets recycled.  The vast majority ends up as garbage – including much of the plastic that people have tried to recycle.</w:t>
      </w:r>
      <w:r w:rsidR="00891223">
        <w:rPr>
          <w:rFonts w:ascii="Times New Roman" w:eastAsia="Times New Roman" w:hAnsi="Times New Roman" w:cs="Times New Roman"/>
        </w:rPr>
        <w:t xml:space="preserve">  There is no “market” for many </w:t>
      </w:r>
      <w:r w:rsidR="00891223">
        <w:rPr>
          <w:rFonts w:ascii="Times New Roman" w:eastAsia="Times New Roman" w:hAnsi="Times New Roman" w:cs="Times New Roman"/>
        </w:rPr>
        <w:t>kinds of plastic that people want to recycle, so it just ends up in landfills.</w:t>
      </w:r>
    </w:p>
    <w:p w14:paraId="6711A9B0" w14:textId="77777777" w:rsidR="00B52941" w:rsidRDefault="00B52941" w:rsidP="00954EE0">
      <w:pPr>
        <w:spacing w:after="120"/>
        <w:ind w:firstLine="288"/>
        <w:jc w:val="both"/>
        <w:rPr>
          <w:rFonts w:ascii="Times New Roman" w:eastAsia="Times New Roman" w:hAnsi="Times New Roman" w:cs="Times New Roman"/>
        </w:rPr>
        <w:sectPr w:rsidR="00B52941" w:rsidSect="00B52941">
          <w:type w:val="continuous"/>
          <w:pgSz w:w="12240" w:h="15840" w:code="1"/>
          <w:pgMar w:top="720" w:right="720" w:bottom="720" w:left="720" w:header="720" w:footer="720" w:gutter="0"/>
          <w:cols w:num="2" w:space="288"/>
          <w:docGrid w:linePitch="299"/>
        </w:sectPr>
      </w:pPr>
    </w:p>
    <w:p w14:paraId="15ACC5E8" w14:textId="4E7E8719" w:rsidR="00DC4D2E" w:rsidRPr="00954EE0" w:rsidRDefault="00DC4D2E" w:rsidP="00954EE0">
      <w:pPr>
        <w:spacing w:after="120"/>
        <w:ind w:firstLine="288"/>
        <w:jc w:val="both"/>
        <w:rPr>
          <w:rFonts w:ascii="Times New Roman" w:eastAsia="Times New Roman" w:hAnsi="Times New Roman" w:cs="Times New Roman"/>
        </w:rPr>
      </w:pPr>
    </w:p>
    <w:p w14:paraId="540ED0D3" w14:textId="3C93B52A"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t>Glen summarize</w:t>
      </w:r>
      <w:r w:rsidR="00DD7F36">
        <w:rPr>
          <w:rFonts w:ascii="Helvetica" w:eastAsia="Times New Roman" w:hAnsi="Helvetica" w:cs="Helvetica"/>
          <w:b/>
          <w:bCs/>
          <w:sz w:val="28"/>
          <w:szCs w:val="28"/>
        </w:rPr>
        <w:t>d</w:t>
      </w:r>
      <w:r w:rsidRPr="00DC4D2E">
        <w:rPr>
          <w:rFonts w:ascii="Helvetica" w:eastAsia="Times New Roman" w:hAnsi="Helvetica" w:cs="Helvetica"/>
          <w:b/>
          <w:bCs/>
          <w:sz w:val="28"/>
          <w:szCs w:val="28"/>
        </w:rPr>
        <w:t xml:space="preserve"> the good work that Food and Water Watch does</w:t>
      </w:r>
      <w:r w:rsidR="001D3DB6">
        <w:rPr>
          <w:rFonts w:ascii="Helvetica" w:eastAsia="Times New Roman" w:hAnsi="Helvetica" w:cs="Helvetica"/>
          <w:b/>
          <w:bCs/>
          <w:sz w:val="28"/>
          <w:szCs w:val="28"/>
        </w:rPr>
        <w:t>:</w:t>
      </w:r>
    </w:p>
    <w:p w14:paraId="65DF4316" w14:textId="77777777" w:rsidR="00891223" w:rsidRDefault="00891223" w:rsidP="00954EE0">
      <w:pPr>
        <w:spacing w:after="120"/>
        <w:ind w:firstLine="288"/>
        <w:jc w:val="both"/>
        <w:rPr>
          <w:rFonts w:ascii="Times New Roman" w:eastAsia="Times New Roman" w:hAnsi="Times New Roman" w:cs="Times New Roman"/>
        </w:rPr>
        <w:sectPr w:rsidR="00891223" w:rsidSect="00FE279D">
          <w:type w:val="continuous"/>
          <w:pgSz w:w="12240" w:h="15840" w:code="1"/>
          <w:pgMar w:top="720" w:right="720" w:bottom="720" w:left="720" w:header="720" w:footer="720" w:gutter="0"/>
          <w:cols w:space="288"/>
          <w:docGrid w:linePitch="299"/>
        </w:sectPr>
      </w:pPr>
    </w:p>
    <w:p w14:paraId="4C2495BA" w14:textId="152B7C8C" w:rsidR="00DC4D2E" w:rsidRDefault="00891223" w:rsidP="00891223">
      <w:pPr>
        <w:spacing w:after="120"/>
        <w:ind w:firstLine="288"/>
        <w:jc w:val="both"/>
        <w:rPr>
          <w:rFonts w:ascii="Times New Roman" w:eastAsia="Times New Roman" w:hAnsi="Times New Roman" w:cs="Times New Roman"/>
        </w:rPr>
      </w:pPr>
      <w:r>
        <w:rPr>
          <w:rFonts w:ascii="Times New Roman" w:eastAsia="Times New Roman" w:hAnsi="Times New Roman" w:cs="Times New Roman"/>
        </w:rPr>
        <w:t>Glen said he is</w:t>
      </w:r>
      <w:r w:rsidR="00DC4D2E" w:rsidRPr="00DC4D2E">
        <w:rPr>
          <w:rFonts w:ascii="Times New Roman" w:eastAsia="Times New Roman" w:hAnsi="Times New Roman" w:cs="Times New Roman"/>
        </w:rPr>
        <w:t xml:space="preserve"> delighted to </w:t>
      </w:r>
      <w:r>
        <w:rPr>
          <w:rFonts w:ascii="Times New Roman" w:eastAsia="Times New Roman" w:hAnsi="Times New Roman" w:cs="Times New Roman"/>
        </w:rPr>
        <w:t>interview Jim for this TV program</w:t>
      </w:r>
      <w:r w:rsidR="00DC4D2E" w:rsidRPr="00DC4D2E">
        <w:rPr>
          <w:rFonts w:ascii="Times New Roman" w:eastAsia="Times New Roman" w:hAnsi="Times New Roman" w:cs="Times New Roman"/>
        </w:rPr>
        <w:t xml:space="preserve"> </w:t>
      </w:r>
      <w:r>
        <w:rPr>
          <w:rFonts w:ascii="Times New Roman" w:eastAsia="Times New Roman" w:hAnsi="Times New Roman" w:cs="Times New Roman"/>
        </w:rPr>
        <w:t>and</w:t>
      </w:r>
      <w:r w:rsidR="00DC4D2E" w:rsidRPr="00DC4D2E">
        <w:rPr>
          <w:rFonts w:ascii="Times New Roman" w:eastAsia="Times New Roman" w:hAnsi="Times New Roman" w:cs="Times New Roman"/>
        </w:rPr>
        <w:t xml:space="preserve"> </w:t>
      </w:r>
      <w:r>
        <w:rPr>
          <w:rFonts w:ascii="Times New Roman" w:eastAsia="Times New Roman" w:hAnsi="Times New Roman" w:cs="Times New Roman"/>
        </w:rPr>
        <w:t xml:space="preserve">said he </w:t>
      </w:r>
      <w:r w:rsidR="00DC4D2E" w:rsidRPr="00DC4D2E">
        <w:rPr>
          <w:rFonts w:ascii="Times New Roman" w:eastAsia="Times New Roman" w:hAnsi="Times New Roman" w:cs="Times New Roman"/>
        </w:rPr>
        <w:t>greatly respect</w:t>
      </w:r>
      <w:r>
        <w:rPr>
          <w:rFonts w:ascii="Times New Roman" w:eastAsia="Times New Roman" w:hAnsi="Times New Roman" w:cs="Times New Roman"/>
        </w:rPr>
        <w:t>s</w:t>
      </w:r>
      <w:r w:rsidR="00DC4D2E" w:rsidRPr="00DC4D2E">
        <w:rPr>
          <w:rFonts w:ascii="Times New Roman" w:eastAsia="Times New Roman" w:hAnsi="Times New Roman" w:cs="Times New Roman"/>
        </w:rPr>
        <w:t xml:space="preserve"> Food and Water Watch</w:t>
      </w:r>
      <w:r>
        <w:rPr>
          <w:rFonts w:ascii="Times New Roman" w:eastAsia="Times New Roman" w:hAnsi="Times New Roman" w:cs="Times New Roman"/>
        </w:rPr>
        <w:t xml:space="preserve"> (</w:t>
      </w:r>
      <w:hyperlink r:id="rId18" w:history="1">
        <w:r w:rsidRPr="00891223">
          <w:rPr>
            <w:rStyle w:val="Hyperlink"/>
            <w:rFonts w:ascii="Times New Roman" w:eastAsia="Times New Roman" w:hAnsi="Times New Roman" w:cs="Times New Roman"/>
            <w:b/>
            <w:bCs/>
            <w:color w:val="0000FF"/>
          </w:rPr>
          <w:t>www.foodandwaterwatch.org</w:t>
        </w:r>
      </w:hyperlink>
      <w:r>
        <w:rPr>
          <w:rFonts w:ascii="Times New Roman" w:eastAsia="Times New Roman" w:hAnsi="Times New Roman" w:cs="Times New Roman"/>
        </w:rPr>
        <w:t xml:space="preserve">), </w:t>
      </w:r>
      <w:r w:rsidRPr="00DC4D2E">
        <w:rPr>
          <w:rFonts w:ascii="Times New Roman" w:eastAsia="Times New Roman" w:hAnsi="Times New Roman" w:cs="Times New Roman"/>
        </w:rPr>
        <w:t xml:space="preserve">the non-profit organization for which </w:t>
      </w:r>
      <w:r>
        <w:rPr>
          <w:rFonts w:ascii="Times New Roman" w:eastAsia="Times New Roman" w:hAnsi="Times New Roman" w:cs="Times New Roman"/>
        </w:rPr>
        <w:t>Jim works</w:t>
      </w:r>
      <w:r w:rsidR="00DC4D2E" w:rsidRPr="00DC4D2E">
        <w:rPr>
          <w:rFonts w:ascii="Times New Roman" w:eastAsia="Times New Roman" w:hAnsi="Times New Roman" w:cs="Times New Roman"/>
        </w:rPr>
        <w:t>.</w:t>
      </w:r>
      <w:r>
        <w:rPr>
          <w:rFonts w:ascii="Times New Roman" w:eastAsia="Times New Roman" w:hAnsi="Times New Roman" w:cs="Times New Roman"/>
        </w:rPr>
        <w:t xml:space="preserve"> </w:t>
      </w:r>
      <w:r w:rsidR="00DC4D2E" w:rsidRPr="00DC4D2E">
        <w:rPr>
          <w:rFonts w:ascii="Times New Roman" w:eastAsia="Times New Roman" w:hAnsi="Times New Roman" w:cs="Times New Roman"/>
        </w:rPr>
        <w:t xml:space="preserve">  </w:t>
      </w:r>
      <w:r>
        <w:rPr>
          <w:rFonts w:ascii="Times New Roman" w:eastAsia="Times New Roman" w:hAnsi="Times New Roman" w:cs="Times New Roman"/>
        </w:rPr>
        <w:t>Glen said that f</w:t>
      </w:r>
      <w:r w:rsidR="00DC4D2E" w:rsidRPr="00DC4D2E">
        <w:rPr>
          <w:rFonts w:ascii="Times New Roman" w:eastAsia="Times New Roman" w:hAnsi="Times New Roman" w:cs="Times New Roman"/>
        </w:rPr>
        <w:t xml:space="preserve">or many years </w:t>
      </w:r>
      <w:r>
        <w:rPr>
          <w:rFonts w:ascii="Times New Roman" w:eastAsia="Times New Roman" w:hAnsi="Times New Roman" w:cs="Times New Roman"/>
        </w:rPr>
        <w:t xml:space="preserve">he has </w:t>
      </w:r>
      <w:r w:rsidR="00DC4D2E" w:rsidRPr="00DC4D2E">
        <w:rPr>
          <w:rFonts w:ascii="Times New Roman" w:eastAsia="Times New Roman" w:hAnsi="Times New Roman" w:cs="Times New Roman"/>
        </w:rPr>
        <w:t>enjoyed reading their materials on paper and online</w:t>
      </w:r>
      <w:r>
        <w:rPr>
          <w:rFonts w:ascii="Times New Roman" w:eastAsia="Times New Roman" w:hAnsi="Times New Roman" w:cs="Times New Roman"/>
        </w:rPr>
        <w:t xml:space="preserve"> – and also </w:t>
      </w:r>
      <w:r w:rsidR="00DC4D2E" w:rsidRPr="00DC4D2E">
        <w:rPr>
          <w:rFonts w:ascii="Times New Roman" w:eastAsia="Times New Roman" w:hAnsi="Times New Roman" w:cs="Times New Roman"/>
        </w:rPr>
        <w:t>enjoyed donating financial support for Food and Water Watch.</w:t>
      </w:r>
    </w:p>
    <w:p w14:paraId="7A5CBCB6" w14:textId="5F9A344A" w:rsidR="00DC4D2E" w:rsidRPr="00DC4D2E" w:rsidRDefault="001A14AB"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DC4D2E" w:rsidRPr="00DC4D2E">
        <w:rPr>
          <w:rFonts w:ascii="Times New Roman" w:eastAsia="Times New Roman" w:hAnsi="Times New Roman" w:cs="Times New Roman"/>
        </w:rPr>
        <w:t xml:space="preserve">Food </w:t>
      </w:r>
      <w:r>
        <w:rPr>
          <w:rFonts w:ascii="Times New Roman" w:eastAsia="Times New Roman" w:hAnsi="Times New Roman" w:cs="Times New Roman"/>
        </w:rPr>
        <w:t>and</w:t>
      </w:r>
      <w:r w:rsidR="00DC4D2E" w:rsidRPr="00DC4D2E">
        <w:rPr>
          <w:rFonts w:ascii="Times New Roman" w:eastAsia="Times New Roman" w:hAnsi="Times New Roman" w:cs="Times New Roman"/>
        </w:rPr>
        <w:t xml:space="preserve"> Water Watch fights for safe food, clean water, and a livable climate for all of us.   They protect people from the corporations and other destructive economic interests that put profit ahead of everything else.  Food and Water Watch has more than one million supporters.</w:t>
      </w:r>
    </w:p>
    <w:p w14:paraId="52C07BB1" w14:textId="54DE8D77" w:rsidR="00DC4D2E" w:rsidRPr="00DC4D2E" w:rsidRDefault="001A14AB"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w:t>
      </w:r>
      <w:r w:rsidR="00DC4D2E" w:rsidRPr="00DC4D2E">
        <w:rPr>
          <w:rFonts w:ascii="Times New Roman" w:eastAsia="Times New Roman" w:hAnsi="Times New Roman" w:cs="Times New Roman"/>
        </w:rPr>
        <w:t>appreciate</w:t>
      </w:r>
      <w:r>
        <w:rPr>
          <w:rFonts w:ascii="Times New Roman" w:eastAsia="Times New Roman" w:hAnsi="Times New Roman" w:cs="Times New Roman"/>
        </w:rPr>
        <w:t>s</w:t>
      </w:r>
      <w:r w:rsidR="00DC4D2E" w:rsidRPr="00DC4D2E">
        <w:rPr>
          <w:rFonts w:ascii="Times New Roman" w:eastAsia="Times New Roman" w:hAnsi="Times New Roman" w:cs="Times New Roman"/>
        </w:rPr>
        <w:t xml:space="preserve"> the values expressed on Food and Water Watch’s website:</w:t>
      </w:r>
    </w:p>
    <w:p w14:paraId="3D560C98" w14:textId="77777777" w:rsidR="00DC4D2E" w:rsidRPr="00DC4D2E" w:rsidRDefault="00DC4D2E" w:rsidP="00891223">
      <w:pPr>
        <w:numPr>
          <w:ilvl w:val="0"/>
          <w:numId w:val="1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DC4D2E">
        <w:rPr>
          <w:rFonts w:ascii="Times New Roman" w:eastAsia="Calibri" w:hAnsi="Times New Roman" w:cs="Times New Roman"/>
        </w:rPr>
        <w:t>We all deserve a healthy and livable environment.</w:t>
      </w:r>
    </w:p>
    <w:p w14:paraId="292DEE26" w14:textId="77777777" w:rsidR="00DC4D2E" w:rsidRPr="00DC4D2E" w:rsidRDefault="00DC4D2E" w:rsidP="00891223">
      <w:pPr>
        <w:numPr>
          <w:ilvl w:val="0"/>
          <w:numId w:val="1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DC4D2E">
        <w:rPr>
          <w:rFonts w:ascii="Times New Roman" w:eastAsia="Calibri" w:hAnsi="Times New Roman" w:cs="Times New Roman"/>
        </w:rPr>
        <w:t>We all deserve human dignity and to have our basic needs met.</w:t>
      </w:r>
    </w:p>
    <w:p w14:paraId="6215F3DB" w14:textId="77777777" w:rsidR="00DC4D2E" w:rsidRPr="00DC4D2E" w:rsidRDefault="00DC4D2E" w:rsidP="00891223">
      <w:pPr>
        <w:numPr>
          <w:ilvl w:val="0"/>
          <w:numId w:val="1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DC4D2E">
        <w:rPr>
          <w:rFonts w:ascii="Times New Roman" w:eastAsia="Calibri" w:hAnsi="Times New Roman" w:cs="Times New Roman"/>
        </w:rPr>
        <w:t>We all deserve justice; people of all races, religions, genders, and sexual orientations deserve fair treatment and equitable opportunities and outcomes.</w:t>
      </w:r>
    </w:p>
    <w:p w14:paraId="7F390068" w14:textId="77777777" w:rsidR="00DC4D2E" w:rsidRPr="00DC4D2E" w:rsidRDefault="00DC4D2E" w:rsidP="00891223">
      <w:pPr>
        <w:numPr>
          <w:ilvl w:val="0"/>
          <w:numId w:val="1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DC4D2E">
        <w:rPr>
          <w:rFonts w:ascii="Times New Roman" w:eastAsia="Calibri" w:hAnsi="Times New Roman" w:cs="Times New Roman"/>
        </w:rPr>
        <w:t>We all deserve economic fairness; let’s support the many, not the few.</w:t>
      </w:r>
    </w:p>
    <w:p w14:paraId="48D18C8B" w14:textId="77777777" w:rsidR="00DC4D2E" w:rsidRPr="00DC4D2E" w:rsidRDefault="00DC4D2E" w:rsidP="00891223">
      <w:pPr>
        <w:numPr>
          <w:ilvl w:val="0"/>
          <w:numId w:val="1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DC4D2E">
        <w:rPr>
          <w:rFonts w:ascii="Times New Roman" w:eastAsia="Calibri" w:hAnsi="Times New Roman" w:cs="Times New Roman"/>
        </w:rPr>
        <w:t>We all deserve real democracy; our votes and voices can’t be defeated by corporate money.</w:t>
      </w:r>
    </w:p>
    <w:p w14:paraId="2A098697" w14:textId="6253A8EA"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From banning fracking, to shutting down factory farms, to making sure communities across the country have access to clean water, Food and Water Watch has fought against greedy corporations and reckless government agencies and we’ve won time after time.  They are very savvy, so they fight </w:t>
      </w:r>
      <w:r w:rsidR="00F730C5">
        <w:rPr>
          <w:rFonts w:ascii="Times New Roman" w:eastAsia="Times New Roman" w:hAnsi="Times New Roman" w:cs="Times New Roman"/>
        </w:rPr>
        <w:t>–</w:t>
      </w:r>
      <w:r w:rsidRPr="00DC4D2E">
        <w:rPr>
          <w:rFonts w:ascii="Times New Roman" w:eastAsia="Times New Roman" w:hAnsi="Times New Roman" w:cs="Times New Roman"/>
        </w:rPr>
        <w:t xml:space="preserve"> and</w:t>
      </w:r>
      <w:r w:rsidR="00F730C5">
        <w:rPr>
          <w:rFonts w:ascii="Times New Roman" w:eastAsia="Times New Roman" w:hAnsi="Times New Roman" w:cs="Times New Roman"/>
        </w:rPr>
        <w:t xml:space="preserve"> </w:t>
      </w:r>
      <w:r w:rsidRPr="00DC4D2E">
        <w:rPr>
          <w:rFonts w:ascii="Times New Roman" w:eastAsia="Times New Roman" w:hAnsi="Times New Roman" w:cs="Times New Roman"/>
        </w:rPr>
        <w:t xml:space="preserve">win </w:t>
      </w:r>
      <w:r w:rsidR="00F730C5">
        <w:rPr>
          <w:rFonts w:ascii="Times New Roman" w:eastAsia="Times New Roman" w:hAnsi="Times New Roman" w:cs="Times New Roman"/>
        </w:rPr>
        <w:t>–</w:t>
      </w:r>
      <w:r w:rsidRPr="00DC4D2E">
        <w:rPr>
          <w:rFonts w:ascii="Times New Roman" w:eastAsia="Times New Roman" w:hAnsi="Times New Roman" w:cs="Times New Roman"/>
        </w:rPr>
        <w:t xml:space="preserve"> in</w:t>
      </w:r>
      <w:r w:rsidR="00F730C5">
        <w:rPr>
          <w:rFonts w:ascii="Times New Roman" w:eastAsia="Times New Roman" w:hAnsi="Times New Roman" w:cs="Times New Roman"/>
        </w:rPr>
        <w:t xml:space="preserve"> </w:t>
      </w:r>
      <w:r w:rsidRPr="00DC4D2E">
        <w:rPr>
          <w:rFonts w:ascii="Times New Roman" w:eastAsia="Times New Roman" w:hAnsi="Times New Roman" w:cs="Times New Roman"/>
        </w:rPr>
        <w:t xml:space="preserve">the courts, in the halls of Congress, and on the ground in every state.  Corporations may have the money, but this organization believes people have the power to make real change.  </w:t>
      </w:r>
    </w:p>
    <w:p w14:paraId="4A7D1D61" w14:textId="3E8404D4"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Food and Water Watch works on issues in three interrelated clusters:  Food System – Clean Water – Climate and Energy</w:t>
      </w:r>
      <w:r w:rsidR="00F730C5">
        <w:rPr>
          <w:rFonts w:ascii="Times New Roman" w:eastAsia="Times New Roman" w:hAnsi="Times New Roman" w:cs="Times New Roman"/>
        </w:rPr>
        <w:t>:</w:t>
      </w:r>
    </w:p>
    <w:p w14:paraId="303D1B4D" w14:textId="77777777" w:rsidR="00B45E54" w:rsidRPr="00B45E54" w:rsidRDefault="00B45E54" w:rsidP="00B45E54">
      <w:pPr>
        <w:pStyle w:val="ListParagraph"/>
        <w:numPr>
          <w:ilvl w:val="0"/>
          <w:numId w:val="13"/>
        </w:numPr>
        <w:overflowPunct w:val="0"/>
        <w:autoSpaceDE w:val="0"/>
        <w:autoSpaceDN w:val="0"/>
        <w:adjustRightInd w:val="0"/>
        <w:contextualSpacing w:val="0"/>
        <w:jc w:val="both"/>
        <w:textAlignment w:val="baseline"/>
        <w:rPr>
          <w:rFonts w:ascii="Times New Roman" w:eastAsia="Times New Roman" w:hAnsi="Times New Roman" w:cs="Times New Roman"/>
        </w:rPr>
      </w:pPr>
      <w:r w:rsidRPr="00B45E54">
        <w:rPr>
          <w:rFonts w:ascii="Times New Roman" w:eastAsia="Times New Roman" w:hAnsi="Times New Roman" w:cs="Times New Roman"/>
          <w:b/>
          <w:bCs/>
        </w:rPr>
        <w:t>Climate &amp; Energy:</w:t>
      </w:r>
      <w:r w:rsidRPr="00B45E54">
        <w:rPr>
          <w:rFonts w:ascii="Times New Roman" w:eastAsia="Times New Roman" w:hAnsi="Times New Roman" w:cs="Times New Roman"/>
        </w:rPr>
        <w:t xml:space="preserve">  We’re being fracked to death as climate chaos looms. All because fossil fuel corporations want to drill every last cent of profit they can from their failed industry. We must stop them.</w:t>
      </w:r>
    </w:p>
    <w:p w14:paraId="334D24CD" w14:textId="77777777" w:rsidR="00B45E54" w:rsidRPr="00B45E54" w:rsidRDefault="00B45E54" w:rsidP="00B45E54">
      <w:pPr>
        <w:pStyle w:val="ListParagraph"/>
        <w:numPr>
          <w:ilvl w:val="0"/>
          <w:numId w:val="13"/>
        </w:numPr>
        <w:overflowPunct w:val="0"/>
        <w:autoSpaceDE w:val="0"/>
        <w:autoSpaceDN w:val="0"/>
        <w:adjustRightInd w:val="0"/>
        <w:contextualSpacing w:val="0"/>
        <w:jc w:val="both"/>
        <w:textAlignment w:val="baseline"/>
        <w:rPr>
          <w:rFonts w:ascii="Times New Roman" w:eastAsia="Times New Roman" w:hAnsi="Times New Roman" w:cs="Times New Roman"/>
        </w:rPr>
      </w:pPr>
      <w:r w:rsidRPr="00B45E54">
        <w:rPr>
          <w:rFonts w:ascii="Times New Roman" w:eastAsia="Times New Roman" w:hAnsi="Times New Roman" w:cs="Times New Roman"/>
          <w:b/>
          <w:bCs/>
        </w:rPr>
        <w:t>Food System:</w:t>
      </w:r>
      <w:r w:rsidRPr="00B45E54">
        <w:rPr>
          <w:rFonts w:ascii="Times New Roman" w:eastAsia="Times New Roman" w:hAnsi="Times New Roman" w:cs="Times New Roman"/>
        </w:rPr>
        <w:t xml:space="preserve">  Factory farms poison our land, air and water; they crush family farms and destroy rural communities. We must fight the handful of powerful corporations with a stranglehold on our food supply and government.</w:t>
      </w:r>
    </w:p>
    <w:p w14:paraId="31899F6B" w14:textId="77777777" w:rsidR="00B45E54" w:rsidRPr="00B45E54" w:rsidRDefault="00B45E54" w:rsidP="00B45E54">
      <w:pPr>
        <w:pStyle w:val="ListParagraph"/>
        <w:numPr>
          <w:ilvl w:val="0"/>
          <w:numId w:val="13"/>
        </w:numPr>
        <w:overflowPunct w:val="0"/>
        <w:autoSpaceDE w:val="0"/>
        <w:autoSpaceDN w:val="0"/>
        <w:adjustRightInd w:val="0"/>
        <w:contextualSpacing w:val="0"/>
        <w:jc w:val="both"/>
        <w:textAlignment w:val="baseline"/>
        <w:rPr>
          <w:rFonts w:ascii="Times New Roman" w:eastAsia="Times New Roman" w:hAnsi="Times New Roman" w:cs="Times New Roman"/>
        </w:rPr>
      </w:pPr>
      <w:r w:rsidRPr="00B45E54">
        <w:rPr>
          <w:rFonts w:ascii="Times New Roman" w:eastAsia="Times New Roman" w:hAnsi="Times New Roman" w:cs="Times New Roman"/>
          <w:b/>
          <w:bCs/>
        </w:rPr>
        <w:t>Clean Water:</w:t>
      </w:r>
      <w:r w:rsidRPr="00B45E54">
        <w:rPr>
          <w:rFonts w:ascii="Times New Roman" w:eastAsia="Times New Roman" w:hAnsi="Times New Roman" w:cs="Times New Roman"/>
        </w:rPr>
        <w:t xml:space="preserve">  Water is a human right. But the infrastructure we rely on for safe, clean water is crumbling. Giant corporations are fighting to control our public water utilities, systems and government, putting profit over people — it’s up to us to stop them.</w:t>
      </w:r>
    </w:p>
    <w:p w14:paraId="33F3977C" w14:textId="13A3B8C4"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27587A5E" w14:textId="77777777" w:rsidR="00891223" w:rsidRDefault="0089122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891223" w:rsidSect="00891223">
          <w:type w:val="continuous"/>
          <w:pgSz w:w="12240" w:h="15840" w:code="1"/>
          <w:pgMar w:top="720" w:right="720" w:bottom="720" w:left="720" w:header="720" w:footer="720" w:gutter="0"/>
          <w:cols w:num="2" w:space="288"/>
          <w:docGrid w:linePitch="299"/>
        </w:sectPr>
      </w:pPr>
    </w:p>
    <w:p w14:paraId="0AF3E8A9" w14:textId="411D97E1"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5FFF1A71" w14:textId="11401BFC"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 xml:space="preserve">Jim </w:t>
      </w:r>
      <w:proofErr w:type="gramStart"/>
      <w:r w:rsidR="00B2325E">
        <w:rPr>
          <w:rFonts w:ascii="Helvetica" w:eastAsia="Times New Roman" w:hAnsi="Helvetica" w:cs="Helvetica"/>
          <w:b/>
          <w:bCs/>
          <w:sz w:val="28"/>
          <w:szCs w:val="28"/>
        </w:rPr>
        <w:t>provide</w:t>
      </w:r>
      <w:proofErr w:type="gramEnd"/>
      <w:r w:rsidR="00B2325E">
        <w:rPr>
          <w:rFonts w:ascii="Helvetica" w:eastAsia="Times New Roman" w:hAnsi="Helvetica" w:cs="Helvetica"/>
          <w:b/>
          <w:bCs/>
          <w:sz w:val="28"/>
          <w:szCs w:val="28"/>
        </w:rPr>
        <w:t xml:space="preserve"> more good </w:t>
      </w:r>
      <w:r w:rsidRPr="00DC4D2E">
        <w:rPr>
          <w:rFonts w:ascii="Helvetica" w:eastAsia="Times New Roman" w:hAnsi="Helvetica" w:cs="Helvetica"/>
          <w:b/>
          <w:bCs/>
          <w:sz w:val="28"/>
          <w:szCs w:val="28"/>
        </w:rPr>
        <w:t>information about Food and Water Watch – and the work he and other people perform there</w:t>
      </w:r>
      <w:r w:rsidR="001D3DB6">
        <w:rPr>
          <w:rFonts w:ascii="Helvetica" w:eastAsia="Times New Roman" w:hAnsi="Helvetica" w:cs="Helvetica"/>
          <w:b/>
          <w:bCs/>
          <w:sz w:val="28"/>
          <w:szCs w:val="28"/>
        </w:rPr>
        <w:t>:</w:t>
      </w:r>
    </w:p>
    <w:p w14:paraId="66AE1495" w14:textId="77777777" w:rsidR="001B7D2C" w:rsidRDefault="001B7D2C"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1B7D2C" w:rsidSect="00FE279D">
          <w:type w:val="continuous"/>
          <w:pgSz w:w="12240" w:h="15840" w:code="1"/>
          <w:pgMar w:top="720" w:right="720" w:bottom="720" w:left="720" w:header="720" w:footer="720" w:gutter="0"/>
          <w:cols w:space="288"/>
          <w:docGrid w:linePitch="299"/>
        </w:sectPr>
      </w:pPr>
    </w:p>
    <w:p w14:paraId="7EEF3EBC" w14:textId="77777777" w:rsidR="00B2325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Jim</w:t>
      </w:r>
      <w:r w:rsidR="00EB251D">
        <w:rPr>
          <w:rFonts w:ascii="Times New Roman" w:eastAsia="Times New Roman" w:hAnsi="Times New Roman" w:cs="Times New Roman"/>
        </w:rPr>
        <w:t xml:space="preserve"> is </w:t>
      </w:r>
      <w:r w:rsidRPr="00DC4D2E">
        <w:rPr>
          <w:rFonts w:ascii="Times New Roman" w:eastAsia="Times New Roman" w:hAnsi="Times New Roman" w:cs="Times New Roman"/>
        </w:rPr>
        <w:t xml:space="preserve">Food and Water Watch’s Senior Energy Policy Analyst.  </w:t>
      </w:r>
      <w:r w:rsidR="00EB251D">
        <w:rPr>
          <w:rFonts w:ascii="Times New Roman" w:eastAsia="Times New Roman" w:hAnsi="Times New Roman" w:cs="Times New Roman"/>
        </w:rPr>
        <w:t xml:space="preserve">He said he has worked there for almost twelve years.  His career there started by helping the organization develop its programs, create its regional offices and hire organizing staff.  </w:t>
      </w:r>
    </w:p>
    <w:p w14:paraId="5CCE67B7" w14:textId="0ACDA637" w:rsidR="00EB251D" w:rsidRDefault="00EB251D"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 besides having a very strong and principled policy stance – Food and Water Watch also understands that politics has very little to do with morals or right/wrong.  The</w:t>
      </w:r>
      <w:r w:rsidR="00073E3A">
        <w:rPr>
          <w:rFonts w:ascii="Times New Roman" w:eastAsia="Times New Roman" w:hAnsi="Times New Roman" w:cs="Times New Roman"/>
        </w:rPr>
        <w:t>refore, this</w:t>
      </w:r>
      <w:r>
        <w:rPr>
          <w:rFonts w:ascii="Times New Roman" w:eastAsia="Times New Roman" w:hAnsi="Times New Roman" w:cs="Times New Roman"/>
        </w:rPr>
        <w:t xml:space="preserve"> organization works deliberately to mobilize and organize organizations around the important issues so </w:t>
      </w:r>
      <w:r w:rsidR="00073E3A">
        <w:rPr>
          <w:rFonts w:ascii="Times New Roman" w:eastAsia="Times New Roman" w:hAnsi="Times New Roman" w:cs="Times New Roman"/>
        </w:rPr>
        <w:t xml:space="preserve">they can “build political power to stand up to the corporate interests that are polluting our air, polluting our water, and threatening our climate.”  They organize to win victories on these issues not just from an ideological standpoint, but from </w:t>
      </w:r>
      <w:r w:rsidR="00073E3A">
        <w:rPr>
          <w:rFonts w:ascii="Times New Roman" w:eastAsia="Times New Roman" w:hAnsi="Times New Roman" w:cs="Times New Roman"/>
        </w:rPr>
        <w:t>the recognition that the public really does support Food and Water Watch’s core values</w:t>
      </w:r>
      <w:r w:rsidR="00A44168">
        <w:rPr>
          <w:rFonts w:ascii="Times New Roman" w:eastAsia="Times New Roman" w:hAnsi="Times New Roman" w:cs="Times New Roman"/>
        </w:rPr>
        <w:t xml:space="preserve"> (see the bullet items in the left-hand column above)</w:t>
      </w:r>
      <w:r w:rsidR="00073E3A">
        <w:rPr>
          <w:rFonts w:ascii="Times New Roman" w:eastAsia="Times New Roman" w:hAnsi="Times New Roman" w:cs="Times New Roman"/>
        </w:rPr>
        <w:t>, so the strategy is to inform and mobilize people in order to</w:t>
      </w:r>
      <w:r w:rsidR="00DF1849">
        <w:rPr>
          <w:rFonts w:ascii="Times New Roman" w:eastAsia="Times New Roman" w:hAnsi="Times New Roman" w:cs="Times New Roman"/>
        </w:rPr>
        <w:t xml:space="preserve"> mobilize and</w:t>
      </w:r>
      <w:r w:rsidR="00073E3A">
        <w:rPr>
          <w:rFonts w:ascii="Times New Roman" w:eastAsia="Times New Roman" w:hAnsi="Times New Roman" w:cs="Times New Roman"/>
        </w:rPr>
        <w:t xml:space="preserve"> build political power and win on the issues.</w:t>
      </w:r>
    </w:p>
    <w:p w14:paraId="0D355D15" w14:textId="5438C20F" w:rsidR="00EB251D" w:rsidRDefault="00DF1849"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his role includes working with members of Congress and congressional staffers</w:t>
      </w:r>
      <w:r w:rsidR="005174CC">
        <w:rPr>
          <w:rFonts w:ascii="Times New Roman" w:eastAsia="Times New Roman" w:hAnsi="Times New Roman" w:cs="Times New Roman"/>
        </w:rPr>
        <w:t xml:space="preserve">.  He said the only reason congressional staffers are willing to listen to him and interact with him is because Food and Water Watch is grounded in a large number of members, financial donors, persons who respond to e-mail action alerts, </w:t>
      </w:r>
      <w:r w:rsidR="00364A66">
        <w:rPr>
          <w:rFonts w:ascii="Times New Roman" w:eastAsia="Times New Roman" w:hAnsi="Times New Roman" w:cs="Times New Roman"/>
        </w:rPr>
        <w:t xml:space="preserve">persons who make phone calls to Congress and other levels of government, </w:t>
      </w:r>
      <w:r w:rsidR="005174CC">
        <w:rPr>
          <w:rFonts w:ascii="Times New Roman" w:eastAsia="Times New Roman" w:hAnsi="Times New Roman" w:cs="Times New Roman"/>
        </w:rPr>
        <w:t>persons who attend local rallies, and so forth.</w:t>
      </w:r>
      <w:r w:rsidR="00364A66">
        <w:rPr>
          <w:rFonts w:ascii="Times New Roman" w:eastAsia="Times New Roman" w:hAnsi="Times New Roman" w:cs="Times New Roman"/>
        </w:rPr>
        <w:t xml:space="preserve">  He said Food and Water Watch is effective because it works strategically </w:t>
      </w:r>
      <w:r w:rsidR="0030239E">
        <w:rPr>
          <w:rFonts w:ascii="Times New Roman" w:eastAsia="Times New Roman" w:hAnsi="Times New Roman" w:cs="Times New Roman"/>
        </w:rPr>
        <w:t xml:space="preserve">to </w:t>
      </w:r>
      <w:r w:rsidR="0030239E">
        <w:rPr>
          <w:rFonts w:ascii="Times New Roman" w:eastAsia="Times New Roman" w:hAnsi="Times New Roman" w:cs="Times New Roman"/>
        </w:rPr>
        <w:lastRenderedPageBreak/>
        <w:t xml:space="preserve">combine strong policy knowledge and strong public mobilization </w:t>
      </w:r>
      <w:r w:rsidR="00364A66">
        <w:rPr>
          <w:rFonts w:ascii="Times New Roman" w:eastAsia="Times New Roman" w:hAnsi="Times New Roman" w:cs="Times New Roman"/>
        </w:rPr>
        <w:t>in the ways he has just described.</w:t>
      </w:r>
    </w:p>
    <w:p w14:paraId="20799071" w14:textId="56ABC1A4" w:rsidR="001B7D2C" w:rsidRDefault="001B7D2C"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himself invests a lot of time and effort to strengthen people’s abilities to organize effectively at the </w:t>
      </w:r>
      <w:r>
        <w:rPr>
          <w:rFonts w:ascii="Times New Roman" w:eastAsia="Times New Roman" w:hAnsi="Times New Roman" w:cs="Times New Roman"/>
        </w:rPr>
        <w:t>grassroots on whatever issues they care about.  He expressed appreciation for Food and Water Watch’s emphasis on mobilizing people locally.</w:t>
      </w:r>
    </w:p>
    <w:p w14:paraId="40E7D3F2" w14:textId="77777777" w:rsidR="001B7D2C" w:rsidRDefault="001B7D2C"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1B7D2C" w:rsidSect="001B7D2C">
          <w:type w:val="continuous"/>
          <w:pgSz w:w="12240" w:h="15840" w:code="1"/>
          <w:pgMar w:top="720" w:right="720" w:bottom="720" w:left="720" w:header="720" w:footer="720" w:gutter="0"/>
          <w:cols w:num="2" w:space="288"/>
          <w:docGrid w:linePitch="299"/>
        </w:sectPr>
      </w:pPr>
    </w:p>
    <w:p w14:paraId="63F9CA43" w14:textId="3F587E08" w:rsidR="00DC4D2E" w:rsidRPr="00954EE0"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p>
    <w:p w14:paraId="5E8E9932" w14:textId="3D2DF14C" w:rsidR="00DC4D2E" w:rsidRPr="00DC4D2E" w:rsidRDefault="00DC4D2E" w:rsidP="00DC4D2E">
      <w:pPr>
        <w:overflowPunct w:val="0"/>
        <w:autoSpaceDE w:val="0"/>
        <w:autoSpaceDN w:val="0"/>
        <w:adjustRightInd w:val="0"/>
        <w:spacing w:after="120"/>
        <w:textAlignment w:val="baseline"/>
        <w:rPr>
          <w:rFonts w:ascii="Helvetica" w:eastAsia="Times New Roman" w:hAnsi="Helvetica" w:cs="Helvetica"/>
          <w:b/>
          <w:bCs/>
          <w:sz w:val="28"/>
          <w:szCs w:val="28"/>
        </w:rPr>
      </w:pPr>
      <w:r w:rsidRPr="00DC4D2E">
        <w:rPr>
          <w:rFonts w:ascii="Helvetica" w:eastAsia="Times New Roman" w:hAnsi="Helvetica" w:cs="Helvetica"/>
          <w:b/>
          <w:bCs/>
          <w:sz w:val="28"/>
          <w:szCs w:val="28"/>
        </w:rPr>
        <w:t>Sources of information</w:t>
      </w:r>
      <w:r w:rsidR="001D3DB6">
        <w:rPr>
          <w:rFonts w:ascii="Helvetica" w:eastAsia="Times New Roman" w:hAnsi="Helvetica" w:cs="Helvetica"/>
          <w:b/>
          <w:bCs/>
          <w:sz w:val="28"/>
          <w:szCs w:val="28"/>
        </w:rPr>
        <w:t>:</w:t>
      </w:r>
    </w:p>
    <w:p w14:paraId="4BCE32AB" w14:textId="451C05E2" w:rsidR="00DC4D2E" w:rsidRPr="00DC4D2E" w:rsidRDefault="001B7D2C" w:rsidP="00DD7C0B">
      <w:pPr>
        <w:overflowPunct w:val="0"/>
        <w:autoSpaceDE w:val="0"/>
        <w:autoSpaceDN w:val="0"/>
        <w:adjustRightInd w:val="0"/>
        <w:spacing w:after="120"/>
        <w:ind w:firstLine="288"/>
        <w:textAlignment w:val="baseline"/>
        <w:rPr>
          <w:rFonts w:ascii="Times New Roman" w:eastAsia="Times New Roman" w:hAnsi="Times New Roman" w:cs="Times New Roman"/>
        </w:rPr>
      </w:pPr>
      <w:r>
        <w:rPr>
          <w:rFonts w:ascii="Times New Roman" w:eastAsia="Times New Roman" w:hAnsi="Times New Roman" w:cs="Times New Roman"/>
        </w:rPr>
        <w:t>Glen said a</w:t>
      </w:r>
      <w:r w:rsidR="00DC4D2E" w:rsidRPr="00DC4D2E">
        <w:rPr>
          <w:rFonts w:ascii="Times New Roman" w:eastAsia="Times New Roman" w:hAnsi="Times New Roman" w:cs="Times New Roman"/>
        </w:rPr>
        <w:t xml:space="preserve"> great many sources of information exist on the issues we have been discussing here.</w:t>
      </w:r>
    </w:p>
    <w:p w14:paraId="407AA469" w14:textId="47C58B88" w:rsidR="00DC4D2E" w:rsidRPr="00DC4D2E" w:rsidRDefault="00DC4D2E" w:rsidP="00DD7C0B">
      <w:pPr>
        <w:overflowPunct w:val="0"/>
        <w:autoSpaceDE w:val="0"/>
        <w:autoSpaceDN w:val="0"/>
        <w:adjustRightInd w:val="0"/>
        <w:spacing w:after="120"/>
        <w:ind w:firstLine="288"/>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At the very least, </w:t>
      </w:r>
      <w:r w:rsidR="001B7D2C">
        <w:rPr>
          <w:rFonts w:ascii="Times New Roman" w:eastAsia="Times New Roman" w:hAnsi="Times New Roman" w:cs="Times New Roman"/>
        </w:rPr>
        <w:t>he</w:t>
      </w:r>
      <w:r w:rsidRPr="00DC4D2E">
        <w:rPr>
          <w:rFonts w:ascii="Times New Roman" w:eastAsia="Times New Roman" w:hAnsi="Times New Roman" w:cs="Times New Roman"/>
        </w:rPr>
        <w:t xml:space="preserve"> invite</w:t>
      </w:r>
      <w:r w:rsidR="001B7D2C">
        <w:rPr>
          <w:rFonts w:ascii="Times New Roman" w:eastAsia="Times New Roman" w:hAnsi="Times New Roman" w:cs="Times New Roman"/>
        </w:rPr>
        <w:t>s</w:t>
      </w:r>
      <w:r w:rsidRPr="00DC4D2E">
        <w:rPr>
          <w:rFonts w:ascii="Times New Roman" w:eastAsia="Times New Roman" w:hAnsi="Times New Roman" w:cs="Times New Roman"/>
        </w:rPr>
        <w:t xml:space="preserve"> people to visit </w:t>
      </w:r>
      <w:r w:rsidR="001B7D2C">
        <w:rPr>
          <w:rFonts w:ascii="Times New Roman" w:eastAsia="Times New Roman" w:hAnsi="Times New Roman" w:cs="Times New Roman"/>
        </w:rPr>
        <w:t>this organization’s</w:t>
      </w:r>
      <w:r w:rsidRPr="00DC4D2E">
        <w:rPr>
          <w:rFonts w:ascii="Times New Roman" w:eastAsia="Times New Roman" w:hAnsi="Times New Roman" w:cs="Times New Roman"/>
        </w:rPr>
        <w:t xml:space="preserve"> website, </w:t>
      </w:r>
      <w:hyperlink r:id="rId19" w:history="1">
        <w:r w:rsidRPr="00DC4D2E">
          <w:rPr>
            <w:rFonts w:ascii="Times New Roman" w:eastAsia="Times New Roman" w:hAnsi="Times New Roman" w:cs="Times New Roman"/>
            <w:b/>
            <w:bCs/>
            <w:color w:val="0000FF"/>
            <w:u w:val="single"/>
          </w:rPr>
          <w:t>www.foodandwaterwatch.org</w:t>
        </w:r>
      </w:hyperlink>
      <w:r w:rsidR="001B7D2C">
        <w:rPr>
          <w:rFonts w:ascii="Times New Roman" w:eastAsia="Times New Roman" w:hAnsi="Times New Roman" w:cs="Times New Roman"/>
        </w:rPr>
        <w:t>.</w:t>
      </w:r>
    </w:p>
    <w:p w14:paraId="60C686BD" w14:textId="71A134D6" w:rsidR="009164FC" w:rsidRDefault="009164FC" w:rsidP="00DD7C0B">
      <w:pPr>
        <w:overflowPunct w:val="0"/>
        <w:autoSpaceDE w:val="0"/>
        <w:autoSpaceDN w:val="0"/>
        <w:adjustRightInd w:val="0"/>
        <w:spacing w:after="120"/>
        <w:ind w:firstLine="288"/>
        <w:textAlignment w:val="baseline"/>
        <w:rPr>
          <w:rFonts w:ascii="Times New Roman" w:eastAsia="Times New Roman" w:hAnsi="Times New Roman" w:cs="Times New Roman"/>
        </w:rPr>
      </w:pPr>
      <w:r>
        <w:rPr>
          <w:rFonts w:ascii="Times New Roman" w:eastAsia="Times New Roman" w:hAnsi="Times New Roman" w:cs="Times New Roman"/>
        </w:rPr>
        <w:t xml:space="preserve">He also invites people to invite their friends to visit his </w:t>
      </w:r>
      <w:r w:rsidRPr="00DC4D2E">
        <w:rPr>
          <w:rFonts w:ascii="Times New Roman" w:eastAsia="Times New Roman" w:hAnsi="Times New Roman" w:cs="Times New Roman"/>
        </w:rPr>
        <w:t>blog</w:t>
      </w:r>
      <w:r>
        <w:rPr>
          <w:rFonts w:ascii="Times New Roman" w:eastAsia="Times New Roman" w:hAnsi="Times New Roman" w:cs="Times New Roman"/>
        </w:rPr>
        <w:t>,</w:t>
      </w:r>
      <w:r w:rsidRPr="00DC4D2E">
        <w:rPr>
          <w:rFonts w:ascii="Times New Roman" w:eastAsia="Times New Roman" w:hAnsi="Times New Roman" w:cs="Times New Roman"/>
        </w:rPr>
        <w:t xml:space="preserve"> </w:t>
      </w:r>
      <w:hyperlink r:id="rId20" w:history="1">
        <w:r w:rsidRPr="00DC4D2E">
          <w:rPr>
            <w:rFonts w:ascii="Times New Roman" w:eastAsia="Times New Roman" w:hAnsi="Times New Roman" w:cs="Times New Roman"/>
            <w:b/>
            <w:bCs/>
            <w:color w:val="0000FF"/>
            <w:u w:val="single"/>
          </w:rPr>
          <w:t>www.parallaxperspectives.org</w:t>
        </w:r>
      </w:hyperlink>
      <w:r w:rsidRPr="00DC4D2E">
        <w:rPr>
          <w:rFonts w:ascii="Times New Roman" w:eastAsia="Times New Roman" w:hAnsi="Times New Roman" w:cs="Times New Roman"/>
        </w:rPr>
        <w:t>, and then click either the “TV Programs” link or the “Energy” link</w:t>
      </w:r>
      <w:r>
        <w:rPr>
          <w:rFonts w:ascii="Times New Roman" w:eastAsia="Times New Roman" w:hAnsi="Times New Roman" w:cs="Times New Roman"/>
        </w:rPr>
        <w:t xml:space="preserve"> to watch </w:t>
      </w:r>
      <w:r w:rsidRPr="00DC4D2E">
        <w:rPr>
          <w:rFonts w:ascii="Times New Roman" w:eastAsia="Times New Roman" w:hAnsi="Times New Roman" w:cs="Times New Roman"/>
        </w:rPr>
        <w:t>this TV program.  Th</w:t>
      </w:r>
      <w:r w:rsidR="00C92489">
        <w:rPr>
          <w:rFonts w:ascii="Times New Roman" w:eastAsia="Times New Roman" w:hAnsi="Times New Roman" w:cs="Times New Roman"/>
        </w:rPr>
        <w:t>is TV program’s</w:t>
      </w:r>
      <w:r w:rsidRPr="00DC4D2E">
        <w:rPr>
          <w:rFonts w:ascii="Times New Roman" w:eastAsia="Times New Roman" w:hAnsi="Times New Roman" w:cs="Times New Roman"/>
        </w:rPr>
        <w:t xml:space="preserve"> title is, “Debunk the Fossil Fuel Industry’s Phony Climate Remedies.”</w:t>
      </w:r>
      <w:r>
        <w:rPr>
          <w:rFonts w:ascii="Times New Roman" w:eastAsia="Times New Roman" w:hAnsi="Times New Roman" w:cs="Times New Roman"/>
        </w:rPr>
        <w:t xml:space="preserve">  That blog link also includes the thorough summary that you are reading now.</w:t>
      </w:r>
    </w:p>
    <w:p w14:paraId="3C022543" w14:textId="351AE22D" w:rsidR="00DC4D2E" w:rsidRPr="00057D5A" w:rsidRDefault="0034527E" w:rsidP="00DD7C0B">
      <w:pPr>
        <w:overflowPunct w:val="0"/>
        <w:autoSpaceDE w:val="0"/>
        <w:autoSpaceDN w:val="0"/>
        <w:adjustRightInd w:val="0"/>
        <w:spacing w:after="240"/>
        <w:ind w:firstLine="288"/>
        <w:textAlignment w:val="baseline"/>
        <w:rPr>
          <w:rFonts w:ascii="Times New Roman" w:eastAsia="Times New Roman" w:hAnsi="Times New Roman" w:cs="Times New Roman"/>
          <w:b/>
          <w:bCs/>
          <w:sz w:val="28"/>
          <w:szCs w:val="28"/>
        </w:rPr>
      </w:pPr>
      <w:r w:rsidRPr="00057D5A">
        <w:rPr>
          <w:rFonts w:ascii="Times New Roman" w:eastAsia="Times New Roman" w:hAnsi="Times New Roman" w:cs="Times New Roman"/>
          <w:b/>
          <w:bCs/>
          <w:sz w:val="28"/>
          <w:szCs w:val="28"/>
        </w:rPr>
        <w:t>M</w:t>
      </w:r>
      <w:r w:rsidR="00EA20E4" w:rsidRPr="00057D5A">
        <w:rPr>
          <w:rFonts w:ascii="Times New Roman" w:eastAsia="Times New Roman" w:hAnsi="Times New Roman" w:cs="Times New Roman"/>
          <w:b/>
          <w:bCs/>
          <w:sz w:val="28"/>
          <w:szCs w:val="28"/>
        </w:rPr>
        <w:t xml:space="preserve">any, many climate organizations exist.  You can find those elsewhere or contact me if you want a list.  </w:t>
      </w:r>
      <w:r w:rsidR="009164FC" w:rsidRPr="00057D5A">
        <w:rPr>
          <w:rFonts w:ascii="Times New Roman" w:eastAsia="Times New Roman" w:hAnsi="Times New Roman" w:cs="Times New Roman"/>
          <w:b/>
          <w:bCs/>
          <w:sz w:val="28"/>
          <w:szCs w:val="28"/>
        </w:rPr>
        <w:t xml:space="preserve">Here are some links to some additional </w:t>
      </w:r>
      <w:r w:rsidR="00DC4D2E" w:rsidRPr="00057D5A">
        <w:rPr>
          <w:rFonts w:ascii="Times New Roman" w:eastAsia="Times New Roman" w:hAnsi="Times New Roman" w:cs="Times New Roman"/>
          <w:b/>
          <w:bCs/>
          <w:sz w:val="28"/>
          <w:szCs w:val="28"/>
        </w:rPr>
        <w:t>websites, articles, and other sources of information</w:t>
      </w:r>
      <w:r w:rsidR="009164FC" w:rsidRPr="00057D5A">
        <w:rPr>
          <w:rFonts w:ascii="Times New Roman" w:eastAsia="Times New Roman" w:hAnsi="Times New Roman" w:cs="Times New Roman"/>
          <w:b/>
          <w:bCs/>
          <w:sz w:val="28"/>
          <w:szCs w:val="28"/>
        </w:rPr>
        <w:t>:</w:t>
      </w:r>
    </w:p>
    <w:p w14:paraId="02F61C18" w14:textId="30E886C2" w:rsidR="00CB68F5" w:rsidRPr="00CB68F5" w:rsidRDefault="00CB68F5" w:rsidP="00DD7C0B">
      <w:pPr>
        <w:spacing w:after="240"/>
        <w:ind w:left="576" w:hanging="288"/>
        <w:rPr>
          <w:rFonts w:ascii="Times New Roman" w:eastAsia="Times New Roman" w:hAnsi="Times New Roman" w:cs="Times New Roman"/>
          <w:b/>
          <w:bCs/>
          <w:color w:val="0000FF"/>
        </w:rPr>
      </w:pPr>
      <w:r>
        <w:rPr>
          <w:rFonts w:ascii="Helvetica" w:eastAsia="Times New Roman" w:hAnsi="Helvetica" w:cs="Times New Roman"/>
          <w:b/>
          <w:bCs/>
          <w:color w:val="000000" w:themeColor="text1"/>
        </w:rPr>
        <w:t xml:space="preserve">The climate advocacy organization </w:t>
      </w:r>
      <w:r w:rsidRPr="00CB68F5">
        <w:rPr>
          <w:rFonts w:ascii="Helvetica" w:eastAsia="Times New Roman" w:hAnsi="Helvetica" w:cs="Times New Roman"/>
          <w:b/>
          <w:bCs/>
          <w:color w:val="000000" w:themeColor="text1"/>
        </w:rPr>
        <w:t>World War Zero provides info</w:t>
      </w:r>
      <w:r>
        <w:rPr>
          <w:rFonts w:ascii="Helvetica" w:eastAsia="Times New Roman" w:hAnsi="Helvetica" w:cs="Times New Roman"/>
          <w:b/>
          <w:bCs/>
          <w:color w:val="000000" w:themeColor="text1"/>
        </w:rPr>
        <w:t>rmation</w:t>
      </w:r>
      <w:r w:rsidRPr="00CB68F5">
        <w:rPr>
          <w:rFonts w:ascii="Helvetica" w:eastAsia="Times New Roman" w:hAnsi="Helvetica" w:cs="Times New Roman"/>
          <w:b/>
          <w:bCs/>
          <w:color w:val="000000" w:themeColor="text1"/>
        </w:rPr>
        <w:t xml:space="preserve"> about Big Oil and the climate crisis</w:t>
      </w:r>
      <w:r w:rsidR="00713794">
        <w:rPr>
          <w:rFonts w:ascii="Helvetica" w:eastAsia="Times New Roman" w:hAnsi="Helvetica" w:cs="Times New Roman"/>
          <w:b/>
          <w:bCs/>
          <w:color w:val="000000" w:themeColor="text1"/>
        </w:rPr>
        <w:t xml:space="preserve"> at this link</w:t>
      </w:r>
      <w:r>
        <w:rPr>
          <w:rFonts w:ascii="Helvetica" w:eastAsia="Times New Roman" w:hAnsi="Helvetica" w:cs="Times New Roman"/>
          <w:b/>
          <w:bCs/>
          <w:color w:val="000000" w:themeColor="text1"/>
        </w:rPr>
        <w:t xml:space="preserve">:  </w:t>
      </w:r>
      <w:r w:rsidRPr="00CB68F5">
        <w:rPr>
          <w:rFonts w:ascii="Times New Roman" w:eastAsia="Times New Roman" w:hAnsi="Times New Roman" w:cs="Times New Roman"/>
          <w:b/>
          <w:bCs/>
          <w:color w:val="0000FF"/>
        </w:rPr>
        <w:t>https://worldwarzero.com/magazine/category/big-oil</w:t>
      </w:r>
    </w:p>
    <w:p w14:paraId="2B71C05C" w14:textId="39957F5D" w:rsidR="00F8247F" w:rsidRDefault="00F8247F" w:rsidP="00DD7C0B">
      <w:pPr>
        <w:spacing w:after="120"/>
        <w:ind w:left="576" w:hanging="288"/>
        <w:rPr>
          <w:rFonts w:ascii="Times New Roman" w:hAnsi="Times New Roman" w:cs="Times New Roman"/>
          <w:color w:val="000000" w:themeColor="text1"/>
        </w:rPr>
      </w:pPr>
      <w:r>
        <w:rPr>
          <w:rFonts w:ascii="Helvetica" w:hAnsi="Helvetica" w:cs="Times New Roman"/>
          <w:b/>
          <w:bCs/>
          <w:color w:val="000000" w:themeColor="text1"/>
        </w:rPr>
        <w:t xml:space="preserve">Summary and link for IPPC’s report dated August 9, 2021:  </w:t>
      </w:r>
      <w:r>
        <w:rPr>
          <w:rFonts w:ascii="Times New Roman" w:hAnsi="Times New Roman" w:cs="Times New Roman"/>
          <w:color w:val="000000" w:themeColor="text1"/>
        </w:rPr>
        <w:t>A climate advocacy organization sent a summary and link the day after the report came out</w:t>
      </w:r>
      <w:r w:rsidRPr="00F8247F">
        <w:rPr>
          <w:rFonts w:ascii="Times New Roman" w:hAnsi="Times New Roman" w:cs="Times New Roman"/>
          <w:color w:val="000000" w:themeColor="text1"/>
        </w:rPr>
        <w:t xml:space="preserve"> from the UN Intergovernmental Panel on Climate Change (IPCC)</w:t>
      </w:r>
      <w:r>
        <w:rPr>
          <w:rFonts w:ascii="Times New Roman" w:hAnsi="Times New Roman" w:cs="Times New Roman"/>
          <w:color w:val="000000" w:themeColor="text1"/>
        </w:rPr>
        <w:t>.  The organization said the IPCC’s report</w:t>
      </w:r>
      <w:r w:rsidRPr="00F8247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8247F">
        <w:rPr>
          <w:rFonts w:ascii="Times New Roman" w:hAnsi="Times New Roman" w:cs="Times New Roman"/>
          <w:color w:val="000000" w:themeColor="text1"/>
        </w:rPr>
        <w:t xml:space="preserve">is brutally clear and unequivocal about the reality of climate change. </w:t>
      </w:r>
      <w:r>
        <w:rPr>
          <w:rFonts w:ascii="Times New Roman" w:hAnsi="Times New Roman" w:cs="Times New Roman"/>
          <w:color w:val="000000" w:themeColor="text1"/>
        </w:rPr>
        <w:t xml:space="preserve"> </w:t>
      </w:r>
      <w:r w:rsidRPr="00F8247F">
        <w:rPr>
          <w:rFonts w:ascii="Times New Roman" w:hAnsi="Times New Roman" w:cs="Times New Roman"/>
          <w:color w:val="000000" w:themeColor="text1"/>
        </w:rPr>
        <w:t xml:space="preserve">Over 200 scientists meticulously researched and wrote the report, and it was approved by representatives from every country on Earth, making the report the gold standard for global climate science. </w:t>
      </w:r>
      <w:r>
        <w:rPr>
          <w:rFonts w:ascii="Times New Roman" w:hAnsi="Times New Roman" w:cs="Times New Roman"/>
          <w:color w:val="000000" w:themeColor="text1"/>
        </w:rPr>
        <w:t xml:space="preserve"> </w:t>
      </w:r>
      <w:r w:rsidRPr="00F8247F">
        <w:rPr>
          <w:rFonts w:ascii="Times New Roman" w:hAnsi="Times New Roman" w:cs="Times New Roman"/>
          <w:color w:val="000000" w:themeColor="text1"/>
        </w:rPr>
        <w:t>And what it tells us this week is essentially this:</w:t>
      </w:r>
      <w:r>
        <w:rPr>
          <w:rFonts w:ascii="Times New Roman" w:hAnsi="Times New Roman" w:cs="Times New Roman"/>
          <w:color w:val="000000" w:themeColor="text1"/>
        </w:rPr>
        <w:t xml:space="preserve">  (1) </w:t>
      </w:r>
      <w:r w:rsidRPr="00F8247F">
        <w:rPr>
          <w:rFonts w:ascii="Times New Roman" w:hAnsi="Times New Roman" w:cs="Times New Roman"/>
          <w:color w:val="000000" w:themeColor="text1"/>
        </w:rPr>
        <w:t>Climate change is here. It’s already causing worse and more frequent floods, wildfires, hurricanes, storms, and droughts.</w:t>
      </w:r>
      <w:r>
        <w:rPr>
          <w:rFonts w:ascii="Times New Roman" w:hAnsi="Times New Roman" w:cs="Times New Roman"/>
          <w:color w:val="000000" w:themeColor="text1"/>
        </w:rPr>
        <w:t xml:space="preserve">  (2) </w:t>
      </w:r>
      <w:r w:rsidRPr="00F8247F">
        <w:rPr>
          <w:rFonts w:ascii="Times New Roman" w:hAnsi="Times New Roman" w:cs="Times New Roman"/>
          <w:color w:val="000000" w:themeColor="text1"/>
        </w:rPr>
        <w:t>It’s getting worse and it’s doing so rapidly.</w:t>
      </w:r>
      <w:r>
        <w:rPr>
          <w:rFonts w:ascii="Times New Roman" w:hAnsi="Times New Roman" w:cs="Times New Roman"/>
          <w:color w:val="000000" w:themeColor="text1"/>
        </w:rPr>
        <w:t xml:space="preserve">  (3) </w:t>
      </w:r>
      <w:r w:rsidRPr="00F8247F">
        <w:rPr>
          <w:rFonts w:ascii="Times New Roman" w:hAnsi="Times New Roman" w:cs="Times New Roman"/>
          <w:color w:val="000000" w:themeColor="text1"/>
        </w:rPr>
        <w:t>It’s going to get much, much worse (imagine deadly heat waves occurring 14 times more often), unless we take urgent and decisive action.</w:t>
      </w:r>
      <w:r>
        <w:rPr>
          <w:rFonts w:ascii="Times New Roman" w:hAnsi="Times New Roman" w:cs="Times New Roman"/>
          <w:color w:val="000000" w:themeColor="text1"/>
        </w:rPr>
        <w:t xml:space="preserve">  (4) </w:t>
      </w:r>
      <w:r w:rsidRPr="00F8247F">
        <w:rPr>
          <w:rFonts w:ascii="Times New Roman" w:hAnsi="Times New Roman" w:cs="Times New Roman"/>
          <w:color w:val="000000" w:themeColor="text1"/>
        </w:rPr>
        <w:t xml:space="preserve">Action means creating “immediate, rapid, and large-scale reductions” in greenhouse gas emissions. </w:t>
      </w:r>
      <w:r>
        <w:rPr>
          <w:rFonts w:ascii="Times New Roman" w:hAnsi="Times New Roman" w:cs="Times New Roman"/>
          <w:color w:val="000000" w:themeColor="text1"/>
        </w:rPr>
        <w:t xml:space="preserve"> Despite this bad news, climate advocates are telling us that if we act boldly and strategically and immediately we can still protect Planet Earth and our future.  </w:t>
      </w:r>
    </w:p>
    <w:p w14:paraId="6A5A4621" w14:textId="7618AB55" w:rsidR="00F8247F" w:rsidRPr="00F8247F" w:rsidRDefault="00F8247F" w:rsidP="00DD7C0B">
      <w:pPr>
        <w:spacing w:after="240"/>
        <w:ind w:left="576"/>
        <w:rPr>
          <w:rFonts w:ascii="Times New Roman" w:hAnsi="Times New Roman" w:cs="Times New Roman"/>
          <w:color w:val="000000" w:themeColor="text1"/>
        </w:rPr>
      </w:pPr>
      <w:r>
        <w:rPr>
          <w:rFonts w:ascii="Times New Roman" w:hAnsi="Times New Roman" w:cs="Times New Roman"/>
          <w:color w:val="000000" w:themeColor="text1"/>
        </w:rPr>
        <w:t xml:space="preserve">Click this link to see the </w:t>
      </w:r>
      <w:r w:rsidRPr="00F8247F">
        <w:rPr>
          <w:rFonts w:ascii="Times New Roman" w:hAnsi="Times New Roman" w:cs="Times New Roman"/>
          <w:color w:val="000000" w:themeColor="text1"/>
        </w:rPr>
        <w:t>IPCC</w:t>
      </w:r>
      <w:r>
        <w:rPr>
          <w:rFonts w:ascii="Times New Roman" w:hAnsi="Times New Roman" w:cs="Times New Roman"/>
          <w:color w:val="000000" w:themeColor="text1"/>
        </w:rPr>
        <w:t>’s</w:t>
      </w:r>
      <w:r w:rsidRPr="00F8247F">
        <w:rPr>
          <w:rFonts w:ascii="Times New Roman" w:hAnsi="Times New Roman" w:cs="Times New Roman"/>
          <w:color w:val="000000" w:themeColor="text1"/>
        </w:rPr>
        <w:t xml:space="preserve"> press release, </w:t>
      </w:r>
      <w:hyperlink r:id="rId21" w:history="1">
        <w:r w:rsidRPr="00F8247F">
          <w:rPr>
            <w:rStyle w:val="Hyperlink"/>
            <w:rFonts w:ascii="Times New Roman" w:hAnsi="Times New Roman" w:cs="Times New Roman"/>
            <w:b/>
            <w:bCs/>
            <w:color w:val="0000FF"/>
          </w:rPr>
          <w:t>https://www.ipcc.ch/2021/08/09/ar6-wg1-20210809-pr/</w:t>
        </w:r>
      </w:hyperlink>
      <w:r w:rsidRPr="00F8247F">
        <w:rPr>
          <w:rFonts w:ascii="Times New Roman" w:hAnsi="Times New Roman" w:cs="Times New Roman"/>
          <w:color w:val="000000" w:themeColor="text1"/>
        </w:rPr>
        <w:t xml:space="preserve"> </w:t>
      </w:r>
    </w:p>
    <w:p w14:paraId="3B62DA5C" w14:textId="4ABA5819" w:rsidR="003E44BC" w:rsidRPr="003E44BC" w:rsidRDefault="003E44BC" w:rsidP="00DD7C0B">
      <w:pPr>
        <w:spacing w:after="240"/>
        <w:ind w:left="576" w:hanging="288"/>
        <w:rPr>
          <w:rFonts w:ascii="Times New Roman" w:hAnsi="Times New Roman" w:cs="Times New Roman"/>
          <w:b/>
          <w:bCs/>
          <w:color w:val="0000FF"/>
        </w:rPr>
      </w:pPr>
      <w:r w:rsidRPr="003E44BC">
        <w:rPr>
          <w:rFonts w:ascii="Helvetica" w:hAnsi="Helvetica" w:cs="Times New Roman"/>
          <w:b/>
          <w:bCs/>
          <w:color w:val="000000" w:themeColor="text1"/>
        </w:rPr>
        <w:t>The Associated Press summarized 5 main points about the new IPCC report:</w:t>
      </w:r>
      <w:r w:rsidRPr="003E44BC">
        <w:rPr>
          <w:rFonts w:ascii="Helvetica" w:hAnsi="Helvetica" w:cs="Times New Roman"/>
          <w:b/>
          <w:bCs/>
          <w:color w:val="000000" w:themeColor="text1"/>
        </w:rPr>
        <w:t xml:space="preserve"> </w:t>
      </w:r>
      <w:r w:rsidRPr="003E44BC">
        <w:rPr>
          <w:rFonts w:ascii="Times New Roman" w:hAnsi="Times New Roman" w:cs="Times New Roman"/>
          <w:b/>
          <w:bCs/>
          <w:color w:val="060B30"/>
        </w:rPr>
        <w:t xml:space="preserve"> </w:t>
      </w:r>
      <w:hyperlink r:id="rId22" w:history="1">
        <w:r w:rsidRPr="003E44BC">
          <w:rPr>
            <w:rStyle w:val="Hyperlink"/>
            <w:rFonts w:ascii="Times New Roman" w:hAnsi="Times New Roman" w:cs="Times New Roman"/>
            <w:b/>
            <w:bCs/>
            <w:color w:val="0000FF"/>
          </w:rPr>
          <w:t>https://apnews.com/article/climate-change-global-warming-un-report-ipcc-3939c763c2e9f69f08b0bcae3074752f?emci=d1687881-c1fa-eb11-b563-501ac57b8fa7&amp;emdi=c04fece7-64fb-eb11-b563-501ac57b8fa7&amp;ceid=1299769</w:t>
        </w:r>
      </w:hyperlink>
      <w:r w:rsidRPr="003E44BC">
        <w:rPr>
          <w:rFonts w:ascii="Times New Roman" w:hAnsi="Times New Roman" w:cs="Times New Roman"/>
          <w:b/>
          <w:bCs/>
          <w:color w:val="0000FF"/>
        </w:rPr>
        <w:t xml:space="preserve"> </w:t>
      </w:r>
    </w:p>
    <w:p w14:paraId="580F2140" w14:textId="61D80568" w:rsidR="00F32BAD" w:rsidRPr="00F32BAD" w:rsidRDefault="006431CD" w:rsidP="00DD7C0B">
      <w:pPr>
        <w:spacing w:after="240"/>
        <w:ind w:left="576" w:hanging="288"/>
        <w:rPr>
          <w:rFonts w:ascii="Times New Roman" w:hAnsi="Times New Roman" w:cs="Times New Roman"/>
          <w:color w:val="060B30"/>
        </w:rPr>
      </w:pPr>
      <w:r>
        <w:rPr>
          <w:rFonts w:ascii="Helvetica" w:eastAsia="Times New Roman" w:hAnsi="Helvetica" w:cs="Times New Roman"/>
          <w:b/>
          <w:bCs/>
          <w:color w:val="000000" w:themeColor="text1"/>
        </w:rPr>
        <w:t>The c</w:t>
      </w:r>
      <w:r w:rsidRPr="006431CD">
        <w:rPr>
          <w:rFonts w:ascii="Helvetica" w:eastAsia="Times New Roman" w:hAnsi="Helvetica" w:cs="Times New Roman"/>
          <w:b/>
          <w:bCs/>
          <w:color w:val="000000" w:themeColor="text1"/>
        </w:rPr>
        <w:t xml:space="preserve">limate crisis is EXTREMELY SERIOUS </w:t>
      </w:r>
      <w:r>
        <w:rPr>
          <w:rFonts w:ascii="Helvetica" w:eastAsia="Times New Roman" w:hAnsi="Helvetica" w:cs="Times New Roman"/>
          <w:b/>
          <w:bCs/>
          <w:color w:val="000000" w:themeColor="text1"/>
        </w:rPr>
        <w:t>-- “</w:t>
      </w:r>
      <w:r w:rsidRPr="006431CD">
        <w:rPr>
          <w:rFonts w:ascii="Helvetica" w:eastAsia="Times New Roman" w:hAnsi="Helvetica" w:cs="Times New Roman"/>
          <w:b/>
          <w:bCs/>
          <w:color w:val="000000" w:themeColor="text1"/>
        </w:rPr>
        <w:t>CODE RED</w:t>
      </w:r>
      <w:r>
        <w:rPr>
          <w:rFonts w:ascii="Helvetica" w:eastAsia="Times New Roman" w:hAnsi="Helvetica" w:cs="Times New Roman"/>
          <w:b/>
          <w:bCs/>
          <w:color w:val="000000" w:themeColor="text1"/>
        </w:rPr>
        <w:t>.”</w:t>
      </w:r>
      <w:r w:rsidRPr="006431CD">
        <w:rPr>
          <w:rFonts w:ascii="Helvetica" w:eastAsia="Times New Roman" w:hAnsi="Helvetica" w:cs="Times New Roman"/>
          <w:b/>
          <w:bCs/>
          <w:color w:val="000000" w:themeColor="text1"/>
        </w:rPr>
        <w:t xml:space="preserve"> </w:t>
      </w:r>
      <w:r>
        <w:rPr>
          <w:rFonts w:ascii="Helvetica" w:eastAsia="Times New Roman" w:hAnsi="Helvetica" w:cs="Times New Roman"/>
          <w:b/>
          <w:bCs/>
          <w:color w:val="000000" w:themeColor="text1"/>
        </w:rPr>
        <w:t xml:space="preserve"> A prestigious worldwide group of </w:t>
      </w:r>
      <w:r w:rsidRPr="006431CD">
        <w:rPr>
          <w:rFonts w:ascii="Helvetica" w:eastAsia="Times New Roman" w:hAnsi="Helvetica" w:cs="Times New Roman"/>
          <w:b/>
          <w:bCs/>
          <w:color w:val="000000" w:themeColor="text1"/>
        </w:rPr>
        <w:t>200 scientists express alarm.  See these facts.</w:t>
      </w:r>
      <w:r>
        <w:rPr>
          <w:rFonts w:ascii="Helvetica" w:eastAsia="Times New Roman" w:hAnsi="Helvetica" w:cs="Times New Roman"/>
          <w:b/>
          <w:bCs/>
          <w:color w:val="000000" w:themeColor="text1"/>
        </w:rPr>
        <w:t xml:space="preserve">  </w:t>
      </w:r>
      <w:r w:rsidR="00F32BAD" w:rsidRPr="00F32BAD">
        <w:rPr>
          <w:rFonts w:ascii="Times New Roman" w:hAnsi="Times New Roman" w:cs="Times New Roman"/>
          <w:color w:val="060B30"/>
        </w:rPr>
        <w:t xml:space="preserve">A report at this link – </w:t>
      </w:r>
      <w:hyperlink r:id="rId23" w:history="1">
        <w:r w:rsidR="00F32BAD" w:rsidRPr="00F32BAD">
          <w:rPr>
            <w:rStyle w:val="Hyperlink"/>
            <w:rFonts w:ascii="Times New Roman" w:hAnsi="Times New Roman" w:cs="Times New Roman"/>
            <w:b/>
            <w:bCs/>
            <w:color w:val="0000FF"/>
          </w:rPr>
          <w:t>https://www.commondreams.org/news/2021/08/09/code-red-humanity-ipcc-report-warns-window-climate-action-closing-fast</w:t>
        </w:r>
      </w:hyperlink>
      <w:r w:rsidR="00F32BAD" w:rsidRPr="00F32BAD">
        <w:rPr>
          <w:rFonts w:ascii="Times New Roman" w:hAnsi="Times New Roman" w:cs="Times New Roman"/>
          <w:color w:val="060B30"/>
        </w:rPr>
        <w:t xml:space="preserve"> -- begins with these two paragraphs:</w:t>
      </w:r>
    </w:p>
    <w:p w14:paraId="577B7881" w14:textId="77777777" w:rsidR="00F32BAD" w:rsidRPr="00F32BAD" w:rsidRDefault="00F32BAD" w:rsidP="00DD7C0B">
      <w:pPr>
        <w:pStyle w:val="NormalWeb"/>
        <w:spacing w:before="0" w:beforeAutospacing="0" w:after="120" w:afterAutospacing="0"/>
        <w:ind w:left="720"/>
        <w:rPr>
          <w:sz w:val="22"/>
          <w:szCs w:val="22"/>
        </w:rPr>
      </w:pPr>
      <w:r w:rsidRPr="00F32BAD">
        <w:rPr>
          <w:rStyle w:val="Strong"/>
          <w:sz w:val="22"/>
          <w:szCs w:val="22"/>
        </w:rPr>
        <w:t>A panel of leading</w:t>
      </w:r>
      <w:r w:rsidRPr="00F32BAD">
        <w:rPr>
          <w:sz w:val="22"/>
          <w:szCs w:val="22"/>
        </w:rPr>
        <w:t xml:space="preserve"> scientists convened by the United Nations issued a comprehensive report Monday that contains a stark warning for humanity: The climate crisis is here, some of its most destructive consequences are now inevitable, and only massive and speedy reductions in greenhouse gas emissions can limit the coming disaster.</w:t>
      </w:r>
    </w:p>
    <w:p w14:paraId="36CAC80D" w14:textId="77777777" w:rsidR="00F32BAD" w:rsidRPr="00F32BAD" w:rsidRDefault="00F32BAD" w:rsidP="00DD7C0B">
      <w:pPr>
        <w:pStyle w:val="NormalWeb"/>
        <w:spacing w:before="0" w:beforeAutospacing="0" w:after="120" w:afterAutospacing="0"/>
        <w:ind w:left="720"/>
        <w:rPr>
          <w:sz w:val="22"/>
          <w:szCs w:val="22"/>
        </w:rPr>
      </w:pPr>
      <w:r w:rsidRPr="00F32BAD">
        <w:rPr>
          <w:sz w:val="22"/>
          <w:szCs w:val="22"/>
        </w:rPr>
        <w:t xml:space="preserve">Assembled by the International Panel on Climate Change (IPCC)—a team of more than 200 scientists—the new </w:t>
      </w:r>
      <w:hyperlink r:id="rId24" w:history="1">
        <w:r w:rsidRPr="00D51E4C">
          <w:rPr>
            <w:rStyle w:val="Hyperlink"/>
            <w:b/>
            <w:bCs/>
            <w:color w:val="0000FF"/>
            <w:sz w:val="22"/>
            <w:szCs w:val="22"/>
          </w:rPr>
          <w:t>report</w:t>
        </w:r>
      </w:hyperlink>
      <w:r w:rsidRPr="00F32BAD">
        <w:rPr>
          <w:sz w:val="22"/>
          <w:szCs w:val="22"/>
        </w:rPr>
        <w:t xml:space="preserve"> represents a sweeping analysis of thousands of studies published over the past eight years as people the world over have suffered record-shattering temperatures and deadly extreme weather, from </w:t>
      </w:r>
      <w:hyperlink r:id="rId25" w:history="1">
        <w:r w:rsidRPr="00D51E4C">
          <w:rPr>
            <w:rStyle w:val="Hyperlink"/>
            <w:b/>
            <w:bCs/>
            <w:color w:val="0000FF"/>
            <w:sz w:val="22"/>
            <w:szCs w:val="22"/>
          </w:rPr>
          <w:t>catastrophic wildfires</w:t>
        </w:r>
      </w:hyperlink>
      <w:r w:rsidRPr="00F32BAD">
        <w:rPr>
          <w:sz w:val="22"/>
          <w:szCs w:val="22"/>
        </w:rPr>
        <w:t xml:space="preserve"> to </w:t>
      </w:r>
      <w:hyperlink r:id="rId26" w:history="1">
        <w:r w:rsidRPr="00D51E4C">
          <w:rPr>
            <w:rStyle w:val="Hyperlink"/>
            <w:b/>
            <w:bCs/>
            <w:color w:val="0000FF"/>
            <w:sz w:val="22"/>
            <w:szCs w:val="22"/>
          </w:rPr>
          <w:t>monsoon rains</w:t>
        </w:r>
      </w:hyperlink>
      <w:r w:rsidRPr="00F32BAD">
        <w:rPr>
          <w:sz w:val="22"/>
          <w:szCs w:val="22"/>
        </w:rPr>
        <w:t xml:space="preserve"> to </w:t>
      </w:r>
      <w:hyperlink r:id="rId27" w:history="1">
        <w:r w:rsidRPr="00D51E4C">
          <w:rPr>
            <w:rStyle w:val="Hyperlink"/>
            <w:b/>
            <w:bCs/>
            <w:color w:val="0000FF"/>
            <w:sz w:val="22"/>
            <w:szCs w:val="22"/>
          </w:rPr>
          <w:t>extreme drought</w:t>
        </w:r>
      </w:hyperlink>
      <w:r w:rsidRPr="00F32BAD">
        <w:rPr>
          <w:sz w:val="22"/>
          <w:szCs w:val="22"/>
        </w:rPr>
        <w:t>.</w:t>
      </w:r>
    </w:p>
    <w:p w14:paraId="14FCE63D" w14:textId="77777777" w:rsidR="00F32BAD" w:rsidRPr="00F32BAD" w:rsidRDefault="00F32BAD" w:rsidP="00DD7C0B">
      <w:pPr>
        <w:spacing w:after="120"/>
        <w:ind w:left="288"/>
        <w:rPr>
          <w:rFonts w:ascii="Times New Roman" w:hAnsi="Times New Roman" w:cs="Times New Roman"/>
        </w:rPr>
      </w:pPr>
      <w:r w:rsidRPr="00F32BAD">
        <w:rPr>
          <w:rFonts w:ascii="Times New Roman" w:hAnsi="Times New Roman" w:cs="Times New Roman"/>
          <w:color w:val="060B30"/>
        </w:rPr>
        <w:t xml:space="preserve">See the report from the IPCS at this link -- </w:t>
      </w:r>
      <w:hyperlink r:id="rId28" w:anchor="FullReport" w:history="1">
        <w:r w:rsidRPr="00F32BAD">
          <w:rPr>
            <w:rStyle w:val="Hyperlink"/>
            <w:rFonts w:ascii="Times New Roman" w:hAnsi="Times New Roman" w:cs="Times New Roman"/>
            <w:b/>
            <w:bCs/>
            <w:color w:val="0000FF"/>
          </w:rPr>
          <w:t>https://www.ipcc.ch/report/ar6/wg1/#FullReport</w:t>
        </w:r>
      </w:hyperlink>
    </w:p>
    <w:p w14:paraId="51FCCE7E" w14:textId="6A8AA7DD" w:rsidR="00FD0DE2" w:rsidRPr="00FD0DE2" w:rsidRDefault="00FD0DE2">
      <w:pPr>
        <w:spacing w:after="120"/>
        <w:ind w:firstLine="288"/>
        <w:rPr>
          <w:rFonts w:ascii="Times New Roman" w:hAnsi="Times New Roman" w:cs="Times New Roman"/>
          <w:color w:val="000000" w:themeColor="text1"/>
        </w:rPr>
      </w:pPr>
      <w:r w:rsidRPr="00FD0DE2">
        <w:rPr>
          <w:rFonts w:ascii="Times New Roman" w:hAnsi="Times New Roman" w:cs="Times New Roman"/>
          <w:color w:val="000000" w:themeColor="text1"/>
        </w:rPr>
        <w:br w:type="page"/>
      </w:r>
    </w:p>
    <w:p w14:paraId="451960C4" w14:textId="3BB9624C" w:rsidR="00F32BAD" w:rsidRPr="00FD0DE2" w:rsidRDefault="00F32BAD" w:rsidP="00DD7C0B">
      <w:pPr>
        <w:spacing w:after="120"/>
        <w:ind w:left="288"/>
        <w:rPr>
          <w:rFonts w:ascii="Helvetica" w:hAnsi="Helvetica"/>
          <w:b/>
          <w:bCs/>
          <w:color w:val="C00000"/>
          <w:sz w:val="24"/>
          <w:szCs w:val="24"/>
        </w:rPr>
      </w:pPr>
      <w:r w:rsidRPr="00FD0DE2">
        <w:rPr>
          <w:rFonts w:ascii="Helvetica" w:hAnsi="Helvetica"/>
          <w:b/>
          <w:bCs/>
          <w:color w:val="C00000"/>
          <w:sz w:val="24"/>
          <w:szCs w:val="24"/>
        </w:rPr>
        <w:lastRenderedPageBreak/>
        <w:t>Below I have included the headline summary, whose point B.5 says:</w:t>
      </w:r>
    </w:p>
    <w:p w14:paraId="79A2184A" w14:textId="77777777" w:rsidR="00F32BAD" w:rsidRPr="00FD0DE2" w:rsidRDefault="00F32BAD" w:rsidP="00DD7C0B">
      <w:pPr>
        <w:spacing w:after="120"/>
        <w:ind w:left="720"/>
        <w:rPr>
          <w:rFonts w:ascii="Times New Roman" w:hAnsi="Times New Roman" w:cs="Times New Roman"/>
          <w:color w:val="C00000"/>
          <w:sz w:val="24"/>
          <w:szCs w:val="24"/>
        </w:rPr>
      </w:pPr>
      <w:r w:rsidRPr="00FD0DE2">
        <w:rPr>
          <w:rFonts w:ascii="Times New Roman" w:hAnsi="Times New Roman" w:cs="Times New Roman"/>
          <w:color w:val="C00000"/>
          <w:sz w:val="24"/>
          <w:szCs w:val="24"/>
        </w:rPr>
        <w:t>“Many changes due to past and future greenhouse gas emissions are irreversible for centuries to millennia, especially changes in the ocean, ice sheets and global sea level.”</w:t>
      </w:r>
    </w:p>
    <w:p w14:paraId="1A0C329B" w14:textId="005A90EB" w:rsidR="00F32BAD" w:rsidRPr="00F32BAD" w:rsidRDefault="00F32BAD" w:rsidP="00DD7C0B">
      <w:pPr>
        <w:spacing w:after="120"/>
        <w:ind w:left="288"/>
        <w:rPr>
          <w:rFonts w:ascii="Times New Roman" w:hAnsi="Times New Roman" w:cs="Times New Roman"/>
          <w:color w:val="060B30"/>
        </w:rPr>
      </w:pPr>
      <w:r>
        <w:rPr>
          <w:rFonts w:ascii="Times New Roman" w:hAnsi="Times New Roman" w:cs="Times New Roman"/>
          <w:color w:val="060B30"/>
        </w:rPr>
        <w:t xml:space="preserve">The August 9, 2021, </w:t>
      </w:r>
      <w:r w:rsidRPr="00F32BAD">
        <w:rPr>
          <w:rFonts w:ascii="Times New Roman" w:hAnsi="Times New Roman" w:cs="Times New Roman"/>
          <w:color w:val="060B30"/>
        </w:rPr>
        <w:t xml:space="preserve">“Democracy Now” broadcast (which you can watch and/or hear and/or read about) focuses on the IPCC report.  Today’s headline says:  </w:t>
      </w:r>
      <w:r w:rsidRPr="00F32BAD">
        <w:rPr>
          <w:rFonts w:ascii="Times New Roman" w:hAnsi="Times New Roman" w:cs="Times New Roman"/>
          <w:b/>
          <w:bCs/>
          <w:color w:val="060B30"/>
        </w:rPr>
        <w:t>"A Code Red for Humanity": Major U.N. Report Warns of Climate Catastrophe If Urgent Action Not Taken | Daily Digest 08/09/2021</w:t>
      </w:r>
      <w:r w:rsidRPr="00F32BAD">
        <w:rPr>
          <w:rFonts w:ascii="Times New Roman" w:hAnsi="Times New Roman" w:cs="Times New Roman"/>
          <w:color w:val="060B30"/>
        </w:rPr>
        <w:t xml:space="preserve">.  Here is the link:  </w:t>
      </w:r>
      <w:hyperlink r:id="rId29" w:history="1">
        <w:r w:rsidRPr="00F32BAD">
          <w:rPr>
            <w:rStyle w:val="Hyperlink"/>
            <w:rFonts w:ascii="Times New Roman" w:hAnsi="Times New Roman" w:cs="Times New Roman"/>
            <w:b/>
            <w:bCs/>
            <w:color w:val="0000FF"/>
          </w:rPr>
          <w:t>“A Code Red for Humanity”: Major U.N. Report Warns of Climate Catastrophe If Urgent Action Not Taken | Democracy Now!</w:t>
        </w:r>
      </w:hyperlink>
      <w:r w:rsidRPr="00F32BAD">
        <w:rPr>
          <w:rFonts w:ascii="Times New Roman" w:hAnsi="Times New Roman" w:cs="Times New Roman"/>
          <w:b/>
          <w:bCs/>
          <w:color w:val="0000FF"/>
        </w:rPr>
        <w:t> </w:t>
      </w:r>
      <w:r w:rsidRPr="00F32BAD">
        <w:rPr>
          <w:rFonts w:ascii="Times New Roman" w:hAnsi="Times New Roman" w:cs="Times New Roman"/>
        </w:rPr>
        <w:t xml:space="preserve"> </w:t>
      </w:r>
      <w:r w:rsidRPr="00F32BAD">
        <w:rPr>
          <w:rFonts w:ascii="Times New Roman" w:hAnsi="Times New Roman" w:cs="Times New Roman"/>
          <w:color w:val="060B30"/>
        </w:rPr>
        <w:t xml:space="preserve">Here is Greta Thunberg’s comment:  </w:t>
      </w:r>
      <w:hyperlink r:id="rId30" w:history="1">
        <w:r w:rsidRPr="00F32BAD">
          <w:rPr>
            <w:rStyle w:val="Hyperlink"/>
            <w:rFonts w:ascii="Times New Roman" w:hAnsi="Times New Roman" w:cs="Times New Roman"/>
            <w:b/>
            <w:bCs/>
            <w:color w:val="0000FF"/>
          </w:rPr>
          <w:t>Greta Thunberg: New IPCC Report Is a Wake-Up Call for All About the Escalating Climate Emergency | Democracy Now!</w:t>
        </w:r>
      </w:hyperlink>
      <w:r w:rsidRPr="00F32BAD">
        <w:rPr>
          <w:rFonts w:ascii="Times New Roman" w:hAnsi="Times New Roman" w:cs="Times New Roman"/>
        </w:rPr>
        <w:t xml:space="preserve">  </w:t>
      </w:r>
      <w:r w:rsidRPr="00F32BAD">
        <w:rPr>
          <w:rFonts w:ascii="Times New Roman" w:hAnsi="Times New Roman" w:cs="Times New Roman"/>
          <w:color w:val="060B30"/>
        </w:rPr>
        <w:t xml:space="preserve">This article summarizes the extreme weather, forest fires, etc., that provide hard evidence of human’s climate disruption of earth:  </w:t>
      </w:r>
      <w:hyperlink r:id="rId31" w:history="1">
        <w:r w:rsidRPr="00F32BAD">
          <w:rPr>
            <w:rStyle w:val="Hyperlink"/>
            <w:rFonts w:ascii="Times New Roman" w:hAnsi="Times New Roman" w:cs="Times New Roman"/>
            <w:b/>
            <w:bCs/>
            <w:color w:val="0000FF"/>
          </w:rPr>
          <w:t>https://www.democracynow.org/2021/8/9/climate_change_ipcc_report</w:t>
        </w:r>
      </w:hyperlink>
      <w:r w:rsidRPr="00F32BAD">
        <w:rPr>
          <w:rFonts w:ascii="Times New Roman" w:hAnsi="Times New Roman" w:cs="Times New Roman"/>
          <w:b/>
          <w:bCs/>
          <w:color w:val="0000FF"/>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10780"/>
      </w:tblGrid>
      <w:tr w:rsidR="00F32BAD" w:rsidRPr="00F32BAD" w14:paraId="7F4C9B1F" w14:textId="77777777" w:rsidTr="00F32BAD">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255C3FE" w14:textId="6C7B9EF3" w:rsidR="00F32BAD" w:rsidRPr="00F32BAD" w:rsidRDefault="00F32BAD">
            <w:r w:rsidRPr="00F32BAD">
              <w:rPr>
                <w:noProof/>
              </w:rPr>
              <w:drawing>
                <wp:inline distT="0" distB="0" distL="0" distR="0" wp14:anchorId="428D1729" wp14:editId="1731CC69">
                  <wp:extent cx="5670550" cy="603250"/>
                  <wp:effectExtent l="0" t="0" r="6350" b="6350"/>
                  <wp:docPr id="3" name="Picture 3" descr="page1image59405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C11D4-E929-4BDC-B1B7-D514B757812D" descr="page1image5940535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670550" cy="603250"/>
                          </a:xfrm>
                          <a:prstGeom prst="rect">
                            <a:avLst/>
                          </a:prstGeom>
                          <a:noFill/>
                          <a:ln>
                            <a:noFill/>
                          </a:ln>
                        </pic:spPr>
                      </pic:pic>
                    </a:graphicData>
                  </a:graphic>
                </wp:inline>
              </w:drawing>
            </w:r>
          </w:p>
        </w:tc>
      </w:tr>
      <w:tr w:rsidR="00F32BAD" w:rsidRPr="00F32BAD" w14:paraId="26EC01E7" w14:textId="77777777" w:rsidTr="00F32BAD">
        <w:tc>
          <w:tcPr>
            <w:tcW w:w="0" w:type="auto"/>
            <w:tcBorders>
              <w:top w:val="nil"/>
              <w:left w:val="single" w:sz="8" w:space="0" w:color="auto"/>
              <w:bottom w:val="single" w:sz="8" w:space="0" w:color="000000"/>
              <w:right w:val="single" w:sz="8" w:space="0" w:color="auto"/>
            </w:tcBorders>
            <w:shd w:val="clear" w:color="auto" w:fill="FFFFFF"/>
            <w:tcMar>
              <w:top w:w="15" w:type="dxa"/>
              <w:left w:w="15" w:type="dxa"/>
              <w:bottom w:w="15" w:type="dxa"/>
              <w:right w:w="15" w:type="dxa"/>
            </w:tcMar>
            <w:vAlign w:val="center"/>
            <w:hideMark/>
          </w:tcPr>
          <w:p w14:paraId="38E7E8C7" w14:textId="77777777" w:rsidR="00F32BAD" w:rsidRPr="00F32BAD" w:rsidRDefault="00F32BAD" w:rsidP="00F32BAD">
            <w:pPr>
              <w:spacing w:after="60"/>
              <w:rPr>
                <w:color w:val="2F5496" w:themeColor="accent5" w:themeShade="BF"/>
              </w:rPr>
            </w:pPr>
            <w:r w:rsidRPr="00F32BAD">
              <w:rPr>
                <w:rFonts w:ascii="ArialNarrow" w:hAnsi="ArialNarrow"/>
                <w:b/>
                <w:bCs/>
                <w:color w:val="2F5496" w:themeColor="accent5" w:themeShade="BF"/>
              </w:rPr>
              <w:t xml:space="preserve">Headline Statements from the Summary for Policymakers </w:t>
            </w:r>
          </w:p>
          <w:p w14:paraId="33D9DF27" w14:textId="77777777" w:rsidR="00F32BAD" w:rsidRPr="00F32BAD" w:rsidRDefault="00F32BAD" w:rsidP="00F32BAD">
            <w:pPr>
              <w:spacing w:after="60"/>
              <w:rPr>
                <w:rFonts w:ascii="Times New Roman" w:hAnsi="Times New Roman" w:cs="Times New Roman"/>
                <w:sz w:val="18"/>
                <w:szCs w:val="18"/>
              </w:rPr>
            </w:pPr>
            <w:r w:rsidRPr="00F32BAD">
              <w:rPr>
                <w:rFonts w:ascii="Times New Roman" w:hAnsi="Times New Roman" w:cs="Times New Roman"/>
                <w:color w:val="595959"/>
                <w:sz w:val="18"/>
                <w:szCs w:val="18"/>
              </w:rPr>
              <w:t xml:space="preserve">9 August 2021 (subject to final copy-editing) </w:t>
            </w:r>
          </w:p>
          <w:p w14:paraId="4852B23C" w14:textId="77777777" w:rsidR="00F32BAD" w:rsidRPr="00F32BAD" w:rsidRDefault="00F32BAD" w:rsidP="00F32BAD">
            <w:pPr>
              <w:spacing w:after="60"/>
              <w:rPr>
                <w:color w:val="2F5496" w:themeColor="accent5" w:themeShade="BF"/>
              </w:rPr>
            </w:pPr>
            <w:r w:rsidRPr="00F32BAD">
              <w:rPr>
                <w:rFonts w:ascii="Arial" w:hAnsi="Arial" w:cs="Arial"/>
                <w:b/>
                <w:bCs/>
                <w:color w:val="2F5496" w:themeColor="accent5" w:themeShade="BF"/>
              </w:rPr>
              <w:t xml:space="preserve">A. The Current State of the Climate </w:t>
            </w:r>
          </w:p>
          <w:p w14:paraId="278C842F" w14:textId="77777777" w:rsidR="00F32BAD" w:rsidRPr="00F32BAD" w:rsidRDefault="00F32BAD" w:rsidP="00F32BAD">
            <w:pPr>
              <w:numPr>
                <w:ilvl w:val="0"/>
                <w:numId w:val="14"/>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A.1  </w:t>
            </w:r>
            <w:r w:rsidRPr="00F32BAD">
              <w:rPr>
                <w:rFonts w:ascii="Times New Roman" w:eastAsia="Times New Roman" w:hAnsi="Times New Roman" w:cs="Times New Roman"/>
                <w:color w:val="000000"/>
                <w:sz w:val="18"/>
                <w:szCs w:val="18"/>
              </w:rPr>
              <w:t xml:space="preserve">It is unequivocal that human influence has warmed the atmosphere, ocean and land. Widespread and rapid changes in the atmosphere, ocean, cryosphere and biosphere have occurred. </w:t>
            </w:r>
          </w:p>
          <w:p w14:paraId="54B7D77D" w14:textId="77777777" w:rsidR="00F32BAD" w:rsidRPr="00F32BAD" w:rsidRDefault="00F32BAD" w:rsidP="00F32BAD">
            <w:pPr>
              <w:numPr>
                <w:ilvl w:val="0"/>
                <w:numId w:val="14"/>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A.2  </w:t>
            </w:r>
            <w:r w:rsidRPr="00F32BAD">
              <w:rPr>
                <w:rFonts w:ascii="Times New Roman" w:eastAsia="Times New Roman" w:hAnsi="Times New Roman" w:cs="Times New Roman"/>
                <w:color w:val="000000"/>
                <w:sz w:val="18"/>
                <w:szCs w:val="18"/>
              </w:rPr>
              <w:t xml:space="preserve">The scale of recent changes across the climate system as a whole and the present state of many aspects of the climate system are unprecedented over many centuries to many thousands of years. </w:t>
            </w:r>
          </w:p>
          <w:p w14:paraId="2BD2BD23" w14:textId="77777777" w:rsidR="00F32BAD" w:rsidRPr="00F32BAD" w:rsidRDefault="00F32BAD" w:rsidP="00F32BAD">
            <w:pPr>
              <w:numPr>
                <w:ilvl w:val="0"/>
                <w:numId w:val="14"/>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A.3  </w:t>
            </w:r>
            <w:r w:rsidRPr="00F32BAD">
              <w:rPr>
                <w:rFonts w:ascii="Times New Roman" w:eastAsia="Times New Roman" w:hAnsi="Times New Roman" w:cs="Times New Roman"/>
                <w:color w:val="000000"/>
                <w:sz w:val="18"/>
                <w:szCs w:val="18"/>
              </w:rPr>
              <w:t xml:space="preserve">Human-induced climate change is already affecting many weather and climate extremes in every region across the globe. Evidence of observed changes in extremes such as heatwaves, heavy precipitation, droughts, and tropical cyclones, and, in particular, their attribution to human influence, has strengthened since the Fifth Assessment Report (AR5). </w:t>
            </w:r>
          </w:p>
          <w:p w14:paraId="4EAEC2AD" w14:textId="77777777" w:rsidR="00F32BAD" w:rsidRPr="00F32BAD" w:rsidRDefault="00F32BAD" w:rsidP="00F32BAD">
            <w:pPr>
              <w:numPr>
                <w:ilvl w:val="0"/>
                <w:numId w:val="14"/>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A.4  </w:t>
            </w:r>
            <w:r w:rsidRPr="00F32BAD">
              <w:rPr>
                <w:rFonts w:ascii="Times New Roman" w:eastAsia="Times New Roman" w:hAnsi="Times New Roman" w:cs="Times New Roman"/>
                <w:color w:val="000000"/>
                <w:sz w:val="18"/>
                <w:szCs w:val="18"/>
              </w:rPr>
              <w:t xml:space="preserve">Improved knowledge of climate processes, paleoclimate evidence and the response of the climate system to increasing radiative forcing gives a best estimate of equilibrium climate sensitivity of 3°C, with a narrower range compared to AR5. </w:t>
            </w:r>
          </w:p>
          <w:p w14:paraId="216F5452" w14:textId="77777777" w:rsidR="00F32BAD" w:rsidRPr="00F32BAD" w:rsidRDefault="00F32BAD" w:rsidP="00F32BAD">
            <w:pPr>
              <w:spacing w:after="60"/>
              <w:rPr>
                <w:color w:val="2F5496" w:themeColor="accent5" w:themeShade="BF"/>
              </w:rPr>
            </w:pPr>
            <w:r w:rsidRPr="00F32BAD">
              <w:rPr>
                <w:rFonts w:ascii="Arial" w:hAnsi="Arial" w:cs="Arial"/>
                <w:b/>
                <w:bCs/>
                <w:color w:val="2F5496" w:themeColor="accent5" w:themeShade="BF"/>
              </w:rPr>
              <w:t xml:space="preserve">B. Possible Climate Futures </w:t>
            </w:r>
          </w:p>
          <w:p w14:paraId="47028FBA" w14:textId="77777777" w:rsidR="00F32BAD" w:rsidRPr="00F32BAD" w:rsidRDefault="00F32BAD" w:rsidP="00F32BAD">
            <w:pPr>
              <w:numPr>
                <w:ilvl w:val="0"/>
                <w:numId w:val="15"/>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B.1  </w:t>
            </w:r>
            <w:r w:rsidRPr="00F32BAD">
              <w:rPr>
                <w:rFonts w:ascii="Times New Roman" w:eastAsia="Times New Roman" w:hAnsi="Times New Roman" w:cs="Times New Roman"/>
                <w:color w:val="000000"/>
                <w:sz w:val="18"/>
                <w:szCs w:val="18"/>
              </w:rPr>
              <w:t>Global surface temperature will continue to increase until at least the mid-century under all emissions scenarios considered. Global warming of 1.5°C and 2°C will be exceeded during the 21st century unless deep reductions in carbon dioxide (CO</w:t>
            </w:r>
            <w:r w:rsidRPr="00F32BAD">
              <w:rPr>
                <w:rFonts w:ascii="Times New Roman" w:eastAsia="Times New Roman" w:hAnsi="Times New Roman" w:cs="Times New Roman"/>
                <w:color w:val="000000"/>
                <w:position w:val="-2"/>
                <w:sz w:val="18"/>
                <w:szCs w:val="18"/>
              </w:rPr>
              <w:t>2</w:t>
            </w:r>
            <w:r w:rsidRPr="00F32BAD">
              <w:rPr>
                <w:rFonts w:ascii="Times New Roman" w:eastAsia="Times New Roman" w:hAnsi="Times New Roman" w:cs="Times New Roman"/>
                <w:color w:val="000000"/>
                <w:sz w:val="18"/>
                <w:szCs w:val="18"/>
              </w:rPr>
              <w:t xml:space="preserve">) and other greenhouse gas emissions occur in the coming decades. </w:t>
            </w:r>
          </w:p>
          <w:p w14:paraId="4850A66A" w14:textId="77777777" w:rsidR="00F32BAD" w:rsidRPr="00F32BAD" w:rsidRDefault="00F32BAD" w:rsidP="00F32BAD">
            <w:pPr>
              <w:numPr>
                <w:ilvl w:val="0"/>
                <w:numId w:val="15"/>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B.2  </w:t>
            </w:r>
            <w:r w:rsidRPr="00F32BAD">
              <w:rPr>
                <w:rFonts w:ascii="Times New Roman" w:eastAsia="Times New Roman" w:hAnsi="Times New Roman" w:cs="Times New Roman"/>
                <w:color w:val="000000"/>
                <w:sz w:val="18"/>
                <w:szCs w:val="18"/>
              </w:rPr>
              <w:t xml:space="preserve">Many changes in the climate system become larger in direct relation to increasing global warming. They include increases in the frequency and intensity of hot extremes, marine heatwaves, and heavy precipitation, agricultural and ecological droughts in some regions, and proportion of intense tropical cyclones, as well as reductions in Arctic sea ice, snow cover and permafrost. </w:t>
            </w:r>
          </w:p>
          <w:p w14:paraId="590D1429" w14:textId="77777777" w:rsidR="00F32BAD" w:rsidRPr="00F32BAD" w:rsidRDefault="00F32BAD" w:rsidP="00F32BAD">
            <w:pPr>
              <w:numPr>
                <w:ilvl w:val="0"/>
                <w:numId w:val="15"/>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B.3  </w:t>
            </w:r>
            <w:r w:rsidRPr="00F32BAD">
              <w:rPr>
                <w:rFonts w:ascii="Times New Roman" w:eastAsia="Times New Roman" w:hAnsi="Times New Roman" w:cs="Times New Roman"/>
                <w:color w:val="000000"/>
                <w:sz w:val="18"/>
                <w:szCs w:val="18"/>
              </w:rPr>
              <w:t xml:space="preserve">Continued global warming is projected to further intensify the global water cycle, including its variability, global monsoon precipitation and the severity of wet and dry events. </w:t>
            </w:r>
          </w:p>
          <w:p w14:paraId="65CB590F" w14:textId="77777777" w:rsidR="00F32BAD" w:rsidRPr="00F32BAD" w:rsidRDefault="00F32BAD" w:rsidP="00F32BAD">
            <w:pPr>
              <w:numPr>
                <w:ilvl w:val="0"/>
                <w:numId w:val="15"/>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B.4  </w:t>
            </w:r>
            <w:r w:rsidRPr="00F32BAD">
              <w:rPr>
                <w:rFonts w:ascii="Times New Roman" w:eastAsia="Times New Roman" w:hAnsi="Times New Roman" w:cs="Times New Roman"/>
                <w:color w:val="000000"/>
                <w:sz w:val="18"/>
                <w:szCs w:val="18"/>
              </w:rPr>
              <w:t>Under scenarios with increasing CO</w:t>
            </w:r>
            <w:r w:rsidRPr="00F32BAD">
              <w:rPr>
                <w:rFonts w:ascii="Times New Roman" w:eastAsia="Times New Roman" w:hAnsi="Times New Roman" w:cs="Times New Roman"/>
                <w:color w:val="000000"/>
                <w:position w:val="-2"/>
                <w:sz w:val="18"/>
                <w:szCs w:val="18"/>
              </w:rPr>
              <w:t xml:space="preserve">2 </w:t>
            </w:r>
            <w:r w:rsidRPr="00F32BAD">
              <w:rPr>
                <w:rFonts w:ascii="Times New Roman" w:eastAsia="Times New Roman" w:hAnsi="Times New Roman" w:cs="Times New Roman"/>
                <w:color w:val="000000"/>
                <w:sz w:val="18"/>
                <w:szCs w:val="18"/>
              </w:rPr>
              <w:t>emissions, the ocean and land carbon sinks are projected to be less effective at slowing the accumulation of CO</w:t>
            </w:r>
            <w:r w:rsidRPr="00F32BAD">
              <w:rPr>
                <w:rFonts w:ascii="Times New Roman" w:eastAsia="Times New Roman" w:hAnsi="Times New Roman" w:cs="Times New Roman"/>
                <w:color w:val="000000"/>
                <w:position w:val="-2"/>
                <w:sz w:val="18"/>
                <w:szCs w:val="18"/>
              </w:rPr>
              <w:t xml:space="preserve">2 </w:t>
            </w:r>
            <w:r w:rsidRPr="00F32BAD">
              <w:rPr>
                <w:rFonts w:ascii="Times New Roman" w:eastAsia="Times New Roman" w:hAnsi="Times New Roman" w:cs="Times New Roman"/>
                <w:color w:val="000000"/>
                <w:sz w:val="18"/>
                <w:szCs w:val="18"/>
              </w:rPr>
              <w:t xml:space="preserve">in the atmosphere. </w:t>
            </w:r>
          </w:p>
          <w:p w14:paraId="4524916E" w14:textId="77777777" w:rsidR="00F32BAD" w:rsidRPr="00F32BAD" w:rsidRDefault="00F32BAD" w:rsidP="00F32BAD">
            <w:pPr>
              <w:numPr>
                <w:ilvl w:val="0"/>
                <w:numId w:val="15"/>
              </w:numPr>
              <w:spacing w:after="60"/>
              <w:rPr>
                <w:rFonts w:eastAsia="Times New Roman"/>
              </w:rPr>
            </w:pPr>
            <w:r w:rsidRPr="00F32BAD">
              <w:rPr>
                <w:rFonts w:ascii="Times New Roman" w:eastAsia="Times New Roman" w:hAnsi="Times New Roman" w:cs="Times New Roman"/>
                <w:b/>
                <w:bCs/>
                <w:color w:val="000000"/>
                <w:sz w:val="18"/>
                <w:szCs w:val="18"/>
              </w:rPr>
              <w:t>B.5  </w:t>
            </w:r>
            <w:r w:rsidRPr="00F32BAD">
              <w:rPr>
                <w:rFonts w:ascii="Times New Roman" w:eastAsia="Times New Roman" w:hAnsi="Times New Roman" w:cs="Times New Roman"/>
                <w:color w:val="000000"/>
                <w:sz w:val="18"/>
                <w:szCs w:val="18"/>
              </w:rPr>
              <w:t>Many changes due to past and future greenhouse gas emissions are irreversible for centuries to millennia, especially changes in the ocean, ice sheets and global sea level.</w:t>
            </w:r>
            <w:r w:rsidRPr="00F32BAD">
              <w:rPr>
                <w:rFonts w:ascii="ArialMT" w:eastAsia="Times New Roman" w:hAnsi="ArialMT"/>
                <w:color w:val="000000"/>
              </w:rPr>
              <w:t xml:space="preserve"> </w:t>
            </w:r>
          </w:p>
        </w:tc>
      </w:tr>
      <w:tr w:rsidR="00F32BAD" w:rsidRPr="00F32BAD" w14:paraId="3868DBD8" w14:textId="77777777" w:rsidTr="00F32BAD">
        <w:tc>
          <w:tcPr>
            <w:tcW w:w="0" w:type="auto"/>
            <w:tcBorders>
              <w:top w:val="nil"/>
              <w:left w:val="single" w:sz="8" w:space="0" w:color="auto"/>
              <w:bottom w:val="single" w:sz="8" w:space="0" w:color="000000"/>
              <w:right w:val="single" w:sz="8" w:space="0" w:color="auto"/>
            </w:tcBorders>
            <w:shd w:val="clear" w:color="auto" w:fill="FFFFFF"/>
            <w:tcMar>
              <w:top w:w="15" w:type="dxa"/>
              <w:left w:w="15" w:type="dxa"/>
              <w:bottom w:w="15" w:type="dxa"/>
              <w:right w:w="15" w:type="dxa"/>
            </w:tcMar>
            <w:vAlign w:val="center"/>
            <w:hideMark/>
          </w:tcPr>
          <w:p w14:paraId="3E5CAF2C" w14:textId="77777777" w:rsidR="00F32BAD" w:rsidRPr="00F32BAD" w:rsidRDefault="00F32BAD" w:rsidP="00F32BAD">
            <w:pPr>
              <w:spacing w:after="60"/>
              <w:rPr>
                <w:color w:val="2F5496" w:themeColor="accent5" w:themeShade="BF"/>
              </w:rPr>
            </w:pPr>
            <w:r w:rsidRPr="00F32BAD">
              <w:rPr>
                <w:rFonts w:ascii="Arial" w:hAnsi="Arial" w:cs="Arial"/>
                <w:b/>
                <w:bCs/>
                <w:color w:val="2F5496" w:themeColor="accent5" w:themeShade="BF"/>
              </w:rPr>
              <w:t xml:space="preserve">C. Climate Information for Risk Assessment and Regional Adaptation </w:t>
            </w:r>
          </w:p>
          <w:p w14:paraId="04B8FAA3" w14:textId="77777777" w:rsidR="00F32BAD" w:rsidRPr="00F32BAD" w:rsidRDefault="00F32BAD" w:rsidP="00F32BAD">
            <w:pPr>
              <w:numPr>
                <w:ilvl w:val="0"/>
                <w:numId w:val="16"/>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C.1  </w:t>
            </w:r>
            <w:r w:rsidRPr="00F32BAD">
              <w:rPr>
                <w:rFonts w:ascii="Times New Roman" w:eastAsia="Times New Roman" w:hAnsi="Times New Roman" w:cs="Times New Roman"/>
                <w:color w:val="000000"/>
                <w:sz w:val="18"/>
                <w:szCs w:val="18"/>
              </w:rPr>
              <w:t xml:space="preserve">Natural drivers and internal variability will modulate human-caused changes, especially at regional scales and in the near term, with little effect on centennial global warming. These modulations are important to consider in planning for the full range of possible changes. </w:t>
            </w:r>
          </w:p>
          <w:p w14:paraId="4773F5EA" w14:textId="77777777" w:rsidR="00F32BAD" w:rsidRPr="00F32BAD" w:rsidRDefault="00F32BAD" w:rsidP="00F32BAD">
            <w:pPr>
              <w:numPr>
                <w:ilvl w:val="0"/>
                <w:numId w:val="16"/>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C.2  </w:t>
            </w:r>
            <w:r w:rsidRPr="00F32BAD">
              <w:rPr>
                <w:rFonts w:ascii="Times New Roman" w:eastAsia="Times New Roman" w:hAnsi="Times New Roman" w:cs="Times New Roman"/>
                <w:color w:val="000000"/>
                <w:sz w:val="18"/>
                <w:szCs w:val="18"/>
              </w:rPr>
              <w:t xml:space="preserve">With further global warming, every region is projected to increasingly experience concurrent and multiple changes in climatic impact-drivers. Changes in several climatic impact-drivers would be more widespread at 2°C compared to 1.5°C global warming and even more widespread and/or pronounced for higher warming levels. </w:t>
            </w:r>
          </w:p>
          <w:p w14:paraId="46ADDC69" w14:textId="77777777" w:rsidR="00F32BAD" w:rsidRPr="00F32BAD" w:rsidRDefault="00F32BAD" w:rsidP="00F32BAD">
            <w:pPr>
              <w:numPr>
                <w:ilvl w:val="0"/>
                <w:numId w:val="16"/>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C.3  </w:t>
            </w:r>
            <w:r w:rsidRPr="00F32BAD">
              <w:rPr>
                <w:rFonts w:ascii="Times New Roman" w:eastAsia="Times New Roman" w:hAnsi="Times New Roman" w:cs="Times New Roman"/>
                <w:color w:val="000000"/>
                <w:sz w:val="18"/>
                <w:szCs w:val="18"/>
              </w:rPr>
              <w:t xml:space="preserve">Low-likelihood outcomes, such as ice sheet collapse, abrupt ocean circulation changes, some compound extreme events and warming substantially larger than the assessed </w:t>
            </w:r>
            <w:r w:rsidRPr="00F32BAD">
              <w:rPr>
                <w:rFonts w:ascii="Times New Roman" w:eastAsia="Times New Roman" w:hAnsi="Times New Roman" w:cs="Times New Roman"/>
                <w:i/>
                <w:iCs/>
                <w:color w:val="000000"/>
                <w:sz w:val="18"/>
                <w:szCs w:val="18"/>
              </w:rPr>
              <w:t xml:space="preserve">very likely </w:t>
            </w:r>
            <w:r w:rsidRPr="00F32BAD">
              <w:rPr>
                <w:rFonts w:ascii="Times New Roman" w:eastAsia="Times New Roman" w:hAnsi="Times New Roman" w:cs="Times New Roman"/>
                <w:color w:val="000000"/>
                <w:sz w:val="18"/>
                <w:szCs w:val="18"/>
              </w:rPr>
              <w:t xml:space="preserve">range of future warming cannot be ruled out and are part of risk assessment. </w:t>
            </w:r>
          </w:p>
          <w:p w14:paraId="16ED9026" w14:textId="77777777" w:rsidR="00F32BAD" w:rsidRPr="00F32BAD" w:rsidRDefault="00F32BAD" w:rsidP="00F32BAD">
            <w:pPr>
              <w:spacing w:after="60"/>
              <w:rPr>
                <w:color w:val="2F5496" w:themeColor="accent5" w:themeShade="BF"/>
              </w:rPr>
            </w:pPr>
            <w:r w:rsidRPr="00F32BAD">
              <w:rPr>
                <w:rFonts w:ascii="Arial" w:hAnsi="Arial" w:cs="Arial"/>
                <w:b/>
                <w:bCs/>
                <w:color w:val="2F5496" w:themeColor="accent5" w:themeShade="BF"/>
              </w:rPr>
              <w:t xml:space="preserve">D. Limiting Future Climate Change </w:t>
            </w:r>
          </w:p>
          <w:p w14:paraId="32BFB9C7" w14:textId="77777777" w:rsidR="00F32BAD" w:rsidRPr="00F32BAD" w:rsidRDefault="00F32BAD" w:rsidP="00F32BAD">
            <w:pPr>
              <w:numPr>
                <w:ilvl w:val="0"/>
                <w:numId w:val="17"/>
              </w:numPr>
              <w:spacing w:after="60"/>
              <w:rPr>
                <w:rFonts w:ascii="Times New Roman" w:eastAsia="Times New Roman" w:hAnsi="Times New Roman" w:cs="Times New Roman"/>
                <w:sz w:val="18"/>
                <w:szCs w:val="18"/>
              </w:rPr>
            </w:pPr>
            <w:r w:rsidRPr="00F32BAD">
              <w:rPr>
                <w:rFonts w:ascii="Times New Roman" w:eastAsia="Times New Roman" w:hAnsi="Times New Roman" w:cs="Times New Roman"/>
                <w:b/>
                <w:bCs/>
                <w:color w:val="000000"/>
                <w:sz w:val="18"/>
                <w:szCs w:val="18"/>
              </w:rPr>
              <w:t>D.1  </w:t>
            </w:r>
            <w:r w:rsidRPr="00F32BAD">
              <w:rPr>
                <w:rFonts w:ascii="Times New Roman" w:eastAsia="Times New Roman" w:hAnsi="Times New Roman" w:cs="Times New Roman"/>
                <w:color w:val="000000"/>
                <w:sz w:val="18"/>
                <w:szCs w:val="18"/>
              </w:rPr>
              <w:t>From a physical science perspective, limiting human-induced global warming to a specific level requires limiting cumulative CO</w:t>
            </w:r>
            <w:r w:rsidRPr="00F32BAD">
              <w:rPr>
                <w:rFonts w:ascii="Times New Roman" w:eastAsia="Times New Roman" w:hAnsi="Times New Roman" w:cs="Times New Roman"/>
                <w:color w:val="000000"/>
                <w:position w:val="-2"/>
                <w:sz w:val="18"/>
                <w:szCs w:val="18"/>
              </w:rPr>
              <w:t xml:space="preserve">2 </w:t>
            </w:r>
            <w:r w:rsidRPr="00F32BAD">
              <w:rPr>
                <w:rFonts w:ascii="Times New Roman" w:eastAsia="Times New Roman" w:hAnsi="Times New Roman" w:cs="Times New Roman"/>
                <w:color w:val="000000"/>
                <w:sz w:val="18"/>
                <w:szCs w:val="18"/>
              </w:rPr>
              <w:t>emissions, reaching at least net zero CO</w:t>
            </w:r>
            <w:r w:rsidRPr="00F32BAD">
              <w:rPr>
                <w:rFonts w:ascii="Times New Roman" w:eastAsia="Times New Roman" w:hAnsi="Times New Roman" w:cs="Times New Roman"/>
                <w:color w:val="000000"/>
                <w:position w:val="-2"/>
                <w:sz w:val="18"/>
                <w:szCs w:val="18"/>
              </w:rPr>
              <w:t xml:space="preserve">2 </w:t>
            </w:r>
            <w:r w:rsidRPr="00F32BAD">
              <w:rPr>
                <w:rFonts w:ascii="Times New Roman" w:eastAsia="Times New Roman" w:hAnsi="Times New Roman" w:cs="Times New Roman"/>
                <w:color w:val="000000"/>
                <w:sz w:val="18"/>
                <w:szCs w:val="18"/>
              </w:rPr>
              <w:t>emissions, along with strong reductions in other greenhouse gas emissions. Strong, rapid and sustained reductions in CH</w:t>
            </w:r>
            <w:r w:rsidRPr="00F32BAD">
              <w:rPr>
                <w:rFonts w:ascii="Times New Roman" w:eastAsia="Times New Roman" w:hAnsi="Times New Roman" w:cs="Times New Roman"/>
                <w:color w:val="000000"/>
                <w:position w:val="-2"/>
                <w:sz w:val="18"/>
                <w:szCs w:val="18"/>
              </w:rPr>
              <w:t xml:space="preserve">4 </w:t>
            </w:r>
            <w:r w:rsidRPr="00F32BAD">
              <w:rPr>
                <w:rFonts w:ascii="Times New Roman" w:eastAsia="Times New Roman" w:hAnsi="Times New Roman" w:cs="Times New Roman"/>
                <w:color w:val="000000"/>
                <w:sz w:val="18"/>
                <w:szCs w:val="18"/>
              </w:rPr>
              <w:t xml:space="preserve">emissions would also limit the warming effect resulting from declining aerosol pollution and would improve air quality. </w:t>
            </w:r>
          </w:p>
          <w:p w14:paraId="0046D513" w14:textId="77777777" w:rsidR="00F32BAD" w:rsidRPr="00F32BAD" w:rsidRDefault="00F32BAD" w:rsidP="00F32BAD">
            <w:pPr>
              <w:numPr>
                <w:ilvl w:val="0"/>
                <w:numId w:val="17"/>
              </w:numPr>
              <w:spacing w:after="60"/>
              <w:rPr>
                <w:rFonts w:eastAsia="Times New Roman"/>
              </w:rPr>
            </w:pPr>
            <w:r w:rsidRPr="00F32BAD">
              <w:rPr>
                <w:rFonts w:ascii="Times New Roman" w:eastAsia="Times New Roman" w:hAnsi="Times New Roman" w:cs="Times New Roman"/>
                <w:b/>
                <w:bCs/>
                <w:color w:val="000000"/>
                <w:sz w:val="18"/>
                <w:szCs w:val="18"/>
              </w:rPr>
              <w:t>D.2  </w:t>
            </w:r>
            <w:r w:rsidRPr="00F32BAD">
              <w:rPr>
                <w:rFonts w:ascii="Times New Roman" w:eastAsia="Times New Roman" w:hAnsi="Times New Roman" w:cs="Times New Roman"/>
                <w:color w:val="000000"/>
                <w:sz w:val="18"/>
                <w:szCs w:val="18"/>
              </w:rPr>
              <w:t>Scenarios with low or very low greenhouse gas (GHG) emissions (SSP1-1.9 and SSP1- 2.6) lead within years to discernible effects on greenhouse gas and aerosol concentrations, and air quality, relative to high and very high GHG emissions scenarios (SSP3-7.0 or SSP5-</w:t>
            </w:r>
            <w:r w:rsidRPr="00F32BAD">
              <w:rPr>
                <w:rFonts w:ascii="Times New Roman" w:eastAsia="Times New Roman" w:hAnsi="Times New Roman" w:cs="Times New Roman"/>
                <w:color w:val="000000"/>
                <w:sz w:val="18"/>
                <w:szCs w:val="18"/>
              </w:rPr>
              <w:lastRenderedPageBreak/>
              <w:t>8.5). Under these contrasting scenarios, discernible differences in trends of global surface temperature would begin to emerge from natural variability within around 20 years, and over longer time periods for many other climatic impact-drivers (</w:t>
            </w:r>
            <w:r w:rsidRPr="00F32BAD">
              <w:rPr>
                <w:rFonts w:ascii="Times New Roman" w:eastAsia="Times New Roman" w:hAnsi="Times New Roman" w:cs="Times New Roman"/>
                <w:i/>
                <w:iCs/>
                <w:color w:val="000000"/>
                <w:sz w:val="18"/>
                <w:szCs w:val="18"/>
              </w:rPr>
              <w:t>high confidence</w:t>
            </w:r>
            <w:r w:rsidRPr="00F32BAD">
              <w:rPr>
                <w:rFonts w:ascii="Times New Roman" w:eastAsia="Times New Roman" w:hAnsi="Times New Roman" w:cs="Times New Roman"/>
                <w:color w:val="000000"/>
                <w:sz w:val="18"/>
                <w:szCs w:val="18"/>
              </w:rPr>
              <w:t>).</w:t>
            </w:r>
            <w:r w:rsidRPr="00F32BAD">
              <w:rPr>
                <w:rFonts w:ascii="ArialMT" w:eastAsia="Times New Roman" w:hAnsi="ArialMT"/>
                <w:color w:val="000000"/>
              </w:rPr>
              <w:t xml:space="preserve"> </w:t>
            </w:r>
          </w:p>
        </w:tc>
      </w:tr>
    </w:tbl>
    <w:p w14:paraId="438FBF08" w14:textId="77777777" w:rsidR="006431CD" w:rsidRPr="00FD0DE2" w:rsidRDefault="006431CD" w:rsidP="00BA351F">
      <w:pPr>
        <w:spacing w:after="240"/>
        <w:ind w:left="576" w:hanging="288"/>
        <w:rPr>
          <w:rFonts w:ascii="Times New Roman" w:eastAsia="Times New Roman" w:hAnsi="Times New Roman" w:cs="Times New Roman"/>
          <w:color w:val="000000" w:themeColor="text1"/>
        </w:rPr>
      </w:pPr>
    </w:p>
    <w:p w14:paraId="416BC79B" w14:textId="0E22043F" w:rsidR="008070FB" w:rsidRPr="008070FB" w:rsidRDefault="008070FB" w:rsidP="00BA351F">
      <w:pPr>
        <w:spacing w:after="240"/>
        <w:ind w:left="576" w:hanging="288"/>
        <w:rPr>
          <w:rFonts w:ascii="Times New Roman" w:eastAsia="Times New Roman" w:hAnsi="Times New Roman" w:cs="Times New Roman"/>
          <w:color w:val="000000" w:themeColor="text1"/>
        </w:rPr>
      </w:pPr>
      <w:r w:rsidRPr="008070FB">
        <w:rPr>
          <w:rFonts w:ascii="Helvetica" w:eastAsia="Times New Roman" w:hAnsi="Helvetica" w:cs="Times New Roman"/>
          <w:b/>
          <w:bCs/>
          <w:color w:val="000000" w:themeColor="text1"/>
        </w:rPr>
        <w:t>The disastrous new IPCC climate report should provoke worldwide fury</w:t>
      </w:r>
      <w:r w:rsidR="00FD0DE2">
        <w:rPr>
          <w:rFonts w:ascii="Helvetica" w:eastAsia="Times New Roman" w:hAnsi="Helvetica" w:cs="Times New Roman"/>
          <w:b/>
          <w:bCs/>
          <w:color w:val="000000" w:themeColor="text1"/>
        </w:rPr>
        <w:t>:</w:t>
      </w:r>
      <w:r>
        <w:rPr>
          <w:rFonts w:ascii="Times New Roman" w:eastAsia="Times New Roman" w:hAnsi="Times New Roman" w:cs="Times New Roman"/>
          <w:color w:val="000000" w:themeColor="text1"/>
        </w:rPr>
        <w:t xml:space="preserve">  </w:t>
      </w:r>
      <w:r w:rsidRPr="008070FB">
        <w:rPr>
          <w:rFonts w:ascii="Times New Roman" w:eastAsia="Times New Roman" w:hAnsi="Times New Roman" w:cs="Times New Roman"/>
          <w:color w:val="000000" w:themeColor="text1"/>
        </w:rPr>
        <w:t>This article was posted on August 9, 2021:</w:t>
      </w:r>
      <w:r>
        <w:rPr>
          <w:rFonts w:ascii="Times New Roman" w:eastAsia="Times New Roman" w:hAnsi="Times New Roman" w:cs="Times New Roman"/>
          <w:color w:val="000000" w:themeColor="text1"/>
        </w:rPr>
        <w:t xml:space="preserve">  </w:t>
      </w:r>
      <w:hyperlink r:id="rId34" w:history="1">
        <w:r w:rsidRPr="008070FB">
          <w:rPr>
            <w:rStyle w:val="Hyperlink"/>
            <w:rFonts w:ascii="Times New Roman" w:eastAsia="Times New Roman" w:hAnsi="Times New Roman" w:cs="Times New Roman"/>
            <w:b/>
            <w:bCs/>
            <w:color w:val="0000FF"/>
          </w:rPr>
          <w:t>https://www.dailykos.com/stories/2021/8/9/2044742/-The-disastrous-new-IPCC-climate-report-should-provoke-worldwide-fury?detail=emaildkre</w:t>
        </w:r>
      </w:hyperlink>
      <w:r>
        <w:rPr>
          <w:rFonts w:ascii="Times New Roman" w:eastAsia="Times New Roman" w:hAnsi="Times New Roman" w:cs="Times New Roman"/>
          <w:color w:val="000000" w:themeColor="text1"/>
        </w:rPr>
        <w:t xml:space="preserve"> </w:t>
      </w:r>
      <w:r w:rsidRPr="008070FB">
        <w:rPr>
          <w:rFonts w:ascii="Times New Roman" w:eastAsia="Times New Roman" w:hAnsi="Times New Roman" w:cs="Times New Roman"/>
          <w:color w:val="000000" w:themeColor="text1"/>
        </w:rPr>
        <w:t xml:space="preserve"> </w:t>
      </w:r>
    </w:p>
    <w:p w14:paraId="158A52F9" w14:textId="1862CB3C" w:rsidR="00F86AB0" w:rsidRPr="00F86AB0" w:rsidRDefault="00F86AB0" w:rsidP="00BA351F">
      <w:pPr>
        <w:spacing w:after="240"/>
        <w:ind w:left="576" w:hanging="288"/>
        <w:rPr>
          <w:rFonts w:ascii="Times New Roman" w:eastAsia="Times New Roman" w:hAnsi="Times New Roman" w:cs="Times New Roman"/>
          <w:b/>
          <w:bCs/>
          <w:color w:val="0000FF"/>
        </w:rPr>
      </w:pPr>
      <w:r w:rsidRPr="00F86AB0">
        <w:rPr>
          <w:rFonts w:ascii="Helvetica" w:eastAsia="Times New Roman" w:hAnsi="Helvetica" w:cs="Times New Roman"/>
          <w:b/>
          <w:bCs/>
          <w:color w:val="000000" w:themeColor="text1"/>
        </w:rPr>
        <w:t xml:space="preserve">The other greenhouse gas: </w:t>
      </w:r>
      <w:r>
        <w:rPr>
          <w:rFonts w:ascii="Helvetica" w:eastAsia="Times New Roman" w:hAnsi="Helvetica" w:cs="Times New Roman"/>
          <w:b/>
          <w:bCs/>
          <w:color w:val="000000" w:themeColor="text1"/>
        </w:rPr>
        <w:t xml:space="preserve">The </w:t>
      </w:r>
      <w:r w:rsidRPr="00F86AB0">
        <w:rPr>
          <w:rFonts w:ascii="Helvetica" w:eastAsia="Times New Roman" w:hAnsi="Helvetica" w:cs="Times New Roman"/>
          <w:b/>
          <w:bCs/>
          <w:color w:val="000000" w:themeColor="text1"/>
        </w:rPr>
        <w:t>UN</w:t>
      </w:r>
      <w:r>
        <w:rPr>
          <w:rFonts w:ascii="Helvetica" w:eastAsia="Times New Roman" w:hAnsi="Helvetica" w:cs="Times New Roman"/>
          <w:b/>
          <w:bCs/>
          <w:color w:val="000000" w:themeColor="text1"/>
        </w:rPr>
        <w:t xml:space="preserve"> IPCC’s</w:t>
      </w:r>
      <w:r w:rsidRPr="00F86AB0">
        <w:rPr>
          <w:rFonts w:ascii="Helvetica" w:eastAsia="Times New Roman" w:hAnsi="Helvetica" w:cs="Times New Roman"/>
          <w:b/>
          <w:bCs/>
          <w:color w:val="000000" w:themeColor="text1"/>
        </w:rPr>
        <w:t xml:space="preserve"> report sets the record straight on methane</w:t>
      </w:r>
      <w:r>
        <w:rPr>
          <w:rFonts w:ascii="Helvetica" w:eastAsia="Times New Roman" w:hAnsi="Helvetica" w:cs="Times New Roman"/>
          <w:b/>
          <w:bCs/>
          <w:color w:val="000000" w:themeColor="text1"/>
        </w:rPr>
        <w:t xml:space="preserve">:  </w:t>
      </w:r>
      <w:hyperlink r:id="rId35" w:history="1">
        <w:r w:rsidRPr="00F86AB0">
          <w:rPr>
            <w:rStyle w:val="Hyperlink"/>
            <w:rFonts w:ascii="Times New Roman" w:eastAsia="Times New Roman" w:hAnsi="Times New Roman" w:cs="Times New Roman"/>
            <w:b/>
            <w:bCs/>
            <w:color w:val="0000FF"/>
          </w:rPr>
          <w:t>https://grist.org/article/un-report-ipcc-methane-cows-oil/?utm_medium=email&amp;utm_source=newsletter&amp;utm_campaign=daily</w:t>
        </w:r>
      </w:hyperlink>
      <w:r w:rsidRPr="00F86AB0">
        <w:rPr>
          <w:rFonts w:ascii="Times New Roman" w:eastAsia="Times New Roman" w:hAnsi="Times New Roman" w:cs="Times New Roman"/>
          <w:b/>
          <w:bCs/>
          <w:color w:val="0000FF"/>
        </w:rPr>
        <w:t xml:space="preserve"> </w:t>
      </w:r>
    </w:p>
    <w:p w14:paraId="5B2F01CA" w14:textId="2EF559FF" w:rsidR="00F576BC" w:rsidRDefault="003416A4" w:rsidP="00BA351F">
      <w:pPr>
        <w:spacing w:after="240"/>
        <w:ind w:left="576" w:hanging="288"/>
        <w:rPr>
          <w:rFonts w:ascii="Times New Roman" w:eastAsia="Times New Roman" w:hAnsi="Times New Roman" w:cs="Times New Roman"/>
          <w:color w:val="000000" w:themeColor="text1"/>
        </w:rPr>
      </w:pPr>
      <w:r w:rsidRPr="003416A4">
        <w:rPr>
          <w:rFonts w:ascii="Helvetica" w:eastAsia="Times New Roman" w:hAnsi="Helvetica" w:cs="Times New Roman"/>
          <w:b/>
          <w:bCs/>
          <w:color w:val="000000" w:themeColor="text1"/>
        </w:rPr>
        <w:t>The IPCC’s August 9, 2021, report emphasized the problems of “tipping points.”</w:t>
      </w:r>
      <w:r>
        <w:rPr>
          <w:rFonts w:ascii="Times New Roman" w:eastAsia="Times New Roman" w:hAnsi="Times New Roman" w:cs="Times New Roman"/>
          <w:color w:val="000000" w:themeColor="text1"/>
        </w:rPr>
        <w:t xml:space="preserve">  See this:  </w:t>
      </w:r>
      <w:hyperlink r:id="rId36" w:history="1">
        <w:r w:rsidRPr="003416A4">
          <w:rPr>
            <w:rStyle w:val="Hyperlink"/>
            <w:rFonts w:ascii="Times New Roman" w:eastAsia="Times New Roman" w:hAnsi="Times New Roman" w:cs="Times New Roman"/>
            <w:b/>
            <w:bCs/>
            <w:color w:val="0000FF"/>
          </w:rPr>
          <w:t>https://grist.org/science/un-ipcc-climate-report-tipping-points-melting-permafrost/?utm_medium=email&amp;utm_source=newsletter&amp;utm_campaign=daily</w:t>
        </w:r>
      </w:hyperlink>
      <w:r>
        <w:rPr>
          <w:rFonts w:ascii="Times New Roman" w:eastAsia="Times New Roman" w:hAnsi="Times New Roman" w:cs="Times New Roman"/>
          <w:color w:val="000000" w:themeColor="text1"/>
        </w:rPr>
        <w:t xml:space="preserve"> </w:t>
      </w:r>
    </w:p>
    <w:p w14:paraId="6B71D562" w14:textId="15616F33" w:rsidR="00FD70E4" w:rsidRPr="00FD70E4" w:rsidRDefault="00FD70E4" w:rsidP="00FD70E4">
      <w:pPr>
        <w:spacing w:after="240"/>
        <w:ind w:left="576" w:hanging="288"/>
        <w:rPr>
          <w:rFonts w:ascii="Times New Roman" w:eastAsia="Times New Roman" w:hAnsi="Times New Roman" w:cs="Times New Roman"/>
          <w:color w:val="000000" w:themeColor="text1"/>
        </w:rPr>
      </w:pPr>
      <w:r>
        <w:rPr>
          <w:rFonts w:ascii="Helvetica" w:eastAsia="Times New Roman" w:hAnsi="Helvetica" w:cs="Times New Roman"/>
          <w:b/>
          <w:bCs/>
          <w:color w:val="000000" w:themeColor="text1"/>
        </w:rPr>
        <w:t xml:space="preserve">Limiting warming to 1.5 degrees Celsius is absolutely necessary, but it is </w:t>
      </w:r>
      <w:r w:rsidRPr="00FD70E4">
        <w:rPr>
          <w:rFonts w:ascii="Helvetica" w:eastAsia="Times New Roman" w:hAnsi="Helvetica" w:cs="Times New Roman"/>
          <w:b/>
          <w:bCs/>
          <w:color w:val="000000" w:themeColor="text1"/>
        </w:rPr>
        <w:t>going to be extremely hard</w:t>
      </w:r>
      <w:r>
        <w:rPr>
          <w:rFonts w:ascii="Helvetica" w:eastAsia="Times New Roman" w:hAnsi="Helvetica" w:cs="Times New Roman"/>
          <w:b/>
          <w:bCs/>
          <w:color w:val="000000" w:themeColor="text1"/>
        </w:rPr>
        <w:t xml:space="preserve">:  </w:t>
      </w:r>
      <w:r w:rsidRPr="00FD70E4">
        <w:rPr>
          <w:rFonts w:ascii="Times New Roman" w:eastAsia="Times New Roman" w:hAnsi="Times New Roman" w:cs="Times New Roman"/>
          <w:color w:val="000000" w:themeColor="text1"/>
        </w:rPr>
        <w:t xml:space="preserve">This is 2.7 degrees Fahrenheit.  We are nearly there already.  Many problems are baked into our systems, </w:t>
      </w:r>
      <w:r>
        <w:rPr>
          <w:rFonts w:ascii="Times New Roman" w:eastAsia="Times New Roman" w:hAnsi="Times New Roman" w:cs="Times New Roman"/>
          <w:color w:val="000000" w:themeColor="text1"/>
        </w:rPr>
        <w:t>and we are ALREADY experiencing very serious climate disruptions.  See this</w:t>
      </w:r>
      <w:r w:rsidRPr="00FD70E4">
        <w:rPr>
          <w:rFonts w:ascii="Times New Roman" w:eastAsia="Times New Roman" w:hAnsi="Times New Roman" w:cs="Times New Roman"/>
          <w:b/>
          <w:bCs/>
          <w:color w:val="0000FF"/>
        </w:rPr>
        <w:t xml:space="preserve">:  </w:t>
      </w:r>
      <w:hyperlink r:id="rId37" w:history="1">
        <w:r w:rsidRPr="00FD70E4">
          <w:rPr>
            <w:rStyle w:val="Hyperlink"/>
            <w:rFonts w:ascii="Times New Roman" w:eastAsia="Times New Roman" w:hAnsi="Times New Roman" w:cs="Times New Roman"/>
            <w:b/>
            <w:bCs/>
            <w:color w:val="0000FF"/>
          </w:rPr>
          <w:t>https://grist.org/extreme-weather/a-1-5-degree-world-is-going-to-be-catastrophic/?utm_medium=email&amp;utm_source=newsletter&amp;utm_campaign=daily</w:t>
        </w:r>
      </w:hyperlink>
      <w:r>
        <w:rPr>
          <w:rFonts w:ascii="Times New Roman" w:eastAsia="Times New Roman" w:hAnsi="Times New Roman" w:cs="Times New Roman"/>
          <w:color w:val="000000" w:themeColor="text1"/>
        </w:rPr>
        <w:t xml:space="preserve"> </w:t>
      </w:r>
    </w:p>
    <w:p w14:paraId="6FD38416" w14:textId="0913F6E2" w:rsidR="00FD70E4" w:rsidRDefault="00FD70E4" w:rsidP="00FD70E4">
      <w:pPr>
        <w:spacing w:after="240"/>
        <w:ind w:left="576" w:hanging="288"/>
        <w:rPr>
          <w:rFonts w:ascii="Helvetica" w:eastAsia="Times New Roman" w:hAnsi="Helvetica" w:cs="Times New Roman"/>
          <w:b/>
          <w:bCs/>
          <w:color w:val="000000" w:themeColor="text1"/>
        </w:rPr>
      </w:pPr>
      <w:r w:rsidRPr="00FD70E4">
        <w:rPr>
          <w:rFonts w:ascii="Helvetica" w:eastAsia="Times New Roman" w:hAnsi="Helvetica" w:cs="Times New Roman"/>
          <w:b/>
          <w:bCs/>
          <w:color w:val="000000" w:themeColor="text1"/>
        </w:rPr>
        <w:t>A planet at 1.5 degrees Celsius of warming is still infinitely better than the alternative.</w:t>
      </w:r>
    </w:p>
    <w:p w14:paraId="782F89BC" w14:textId="58D95BFD" w:rsidR="00BA351F" w:rsidRPr="00BA351F" w:rsidRDefault="00BA351F" w:rsidP="00BA351F">
      <w:pPr>
        <w:spacing w:after="240"/>
        <w:ind w:left="576" w:hanging="288"/>
        <w:rPr>
          <w:rFonts w:ascii="Times New Roman" w:eastAsia="Times New Roman" w:hAnsi="Times New Roman" w:cs="Times New Roman"/>
          <w:color w:val="000000" w:themeColor="text1"/>
        </w:rPr>
      </w:pPr>
      <w:r w:rsidRPr="00BA351F">
        <w:rPr>
          <w:rFonts w:ascii="Helvetica" w:eastAsia="Times New Roman" w:hAnsi="Helvetica" w:cs="Times New Roman"/>
          <w:b/>
          <w:bCs/>
          <w:color w:val="000000" w:themeColor="text1"/>
        </w:rPr>
        <w:t>“</w:t>
      </w:r>
      <w:r w:rsidRPr="00BA351F">
        <w:rPr>
          <w:rFonts w:ascii="Helvetica" w:eastAsia="Times New Roman" w:hAnsi="Helvetica" w:cs="Times New Roman"/>
          <w:b/>
          <w:bCs/>
          <w:color w:val="000000" w:themeColor="text1"/>
        </w:rPr>
        <w:t xml:space="preserve">This </w:t>
      </w:r>
      <w:r>
        <w:rPr>
          <w:rFonts w:ascii="Helvetica" w:eastAsia="Times New Roman" w:hAnsi="Helvetica" w:cs="Times New Roman"/>
          <w:b/>
          <w:bCs/>
          <w:color w:val="000000" w:themeColor="text1"/>
        </w:rPr>
        <w:t>w</w:t>
      </w:r>
      <w:r w:rsidRPr="00BA351F">
        <w:rPr>
          <w:rFonts w:ascii="Helvetica" w:eastAsia="Times New Roman" w:hAnsi="Helvetica" w:cs="Times New Roman"/>
          <w:b/>
          <w:bCs/>
          <w:color w:val="000000" w:themeColor="text1"/>
        </w:rPr>
        <w:t xml:space="preserve">as </w:t>
      </w:r>
      <w:r>
        <w:rPr>
          <w:rFonts w:ascii="Helvetica" w:eastAsia="Times New Roman" w:hAnsi="Helvetica" w:cs="Times New Roman"/>
          <w:b/>
          <w:bCs/>
          <w:color w:val="000000" w:themeColor="text1"/>
        </w:rPr>
        <w:t>a</w:t>
      </w:r>
      <w:r w:rsidRPr="00BA351F">
        <w:rPr>
          <w:rFonts w:ascii="Helvetica" w:eastAsia="Times New Roman" w:hAnsi="Helvetica" w:cs="Times New Roman"/>
          <w:b/>
          <w:bCs/>
          <w:color w:val="000000" w:themeColor="text1"/>
        </w:rPr>
        <w:t>voidable,</w:t>
      </w:r>
      <w:r w:rsidRPr="00BA351F">
        <w:rPr>
          <w:rFonts w:ascii="Helvetica" w:eastAsia="Times New Roman" w:hAnsi="Helvetica" w:cs="Times New Roman"/>
          <w:b/>
          <w:bCs/>
          <w:color w:val="000000" w:themeColor="text1"/>
        </w:rPr>
        <w:t>”</w:t>
      </w:r>
      <w:r w:rsidRPr="00BA351F">
        <w:rPr>
          <w:rFonts w:ascii="Helvetica" w:eastAsia="Times New Roman" w:hAnsi="Helvetica" w:cs="Times New Roman"/>
          <w:b/>
          <w:bCs/>
          <w:color w:val="000000" w:themeColor="text1"/>
        </w:rPr>
        <w:t xml:space="preserve"> </w:t>
      </w:r>
      <w:r>
        <w:rPr>
          <w:rFonts w:ascii="Helvetica" w:eastAsia="Times New Roman" w:hAnsi="Helvetica" w:cs="Times New Roman"/>
          <w:b/>
          <w:bCs/>
          <w:color w:val="000000" w:themeColor="text1"/>
        </w:rPr>
        <w:t>c</w:t>
      </w:r>
      <w:r w:rsidRPr="00BA351F">
        <w:rPr>
          <w:rFonts w:ascii="Helvetica" w:eastAsia="Times New Roman" w:hAnsi="Helvetica" w:cs="Times New Roman"/>
          <w:b/>
          <w:bCs/>
          <w:color w:val="000000" w:themeColor="text1"/>
        </w:rPr>
        <w:t xml:space="preserve">limate </w:t>
      </w:r>
      <w:r>
        <w:rPr>
          <w:rFonts w:ascii="Helvetica" w:eastAsia="Times New Roman" w:hAnsi="Helvetica" w:cs="Times New Roman"/>
          <w:b/>
          <w:bCs/>
          <w:color w:val="000000" w:themeColor="text1"/>
        </w:rPr>
        <w:t>a</w:t>
      </w:r>
      <w:r w:rsidRPr="00BA351F">
        <w:rPr>
          <w:rFonts w:ascii="Helvetica" w:eastAsia="Times New Roman" w:hAnsi="Helvetica" w:cs="Times New Roman"/>
          <w:b/>
          <w:bCs/>
          <w:color w:val="000000" w:themeColor="text1"/>
        </w:rPr>
        <w:t xml:space="preserve">ctivists </w:t>
      </w:r>
      <w:r>
        <w:rPr>
          <w:rFonts w:ascii="Helvetica" w:eastAsia="Times New Roman" w:hAnsi="Helvetica" w:cs="Times New Roman"/>
          <w:b/>
          <w:bCs/>
          <w:color w:val="000000" w:themeColor="text1"/>
        </w:rPr>
        <w:t>s</w:t>
      </w:r>
      <w:r w:rsidRPr="00BA351F">
        <w:rPr>
          <w:rFonts w:ascii="Helvetica" w:eastAsia="Times New Roman" w:hAnsi="Helvetica" w:cs="Times New Roman"/>
          <w:b/>
          <w:bCs/>
          <w:color w:val="000000" w:themeColor="text1"/>
        </w:rPr>
        <w:t xml:space="preserve">ay </w:t>
      </w:r>
      <w:r>
        <w:rPr>
          <w:rFonts w:ascii="Helvetica" w:eastAsia="Times New Roman" w:hAnsi="Helvetica" w:cs="Times New Roman"/>
          <w:b/>
          <w:bCs/>
          <w:color w:val="000000" w:themeColor="text1"/>
        </w:rPr>
        <w:t>a</w:t>
      </w:r>
      <w:r w:rsidRPr="00BA351F">
        <w:rPr>
          <w:rFonts w:ascii="Helvetica" w:eastAsia="Times New Roman" w:hAnsi="Helvetica" w:cs="Times New Roman"/>
          <w:b/>
          <w:bCs/>
          <w:color w:val="000000" w:themeColor="text1"/>
        </w:rPr>
        <w:t xml:space="preserve">bout </w:t>
      </w:r>
      <w:r>
        <w:rPr>
          <w:rFonts w:ascii="Helvetica" w:eastAsia="Times New Roman" w:hAnsi="Helvetica" w:cs="Times New Roman"/>
          <w:b/>
          <w:bCs/>
          <w:color w:val="000000" w:themeColor="text1"/>
        </w:rPr>
        <w:t>g</w:t>
      </w:r>
      <w:r w:rsidRPr="00BA351F">
        <w:rPr>
          <w:rFonts w:ascii="Helvetica" w:eastAsia="Times New Roman" w:hAnsi="Helvetica" w:cs="Times New Roman"/>
          <w:b/>
          <w:bCs/>
          <w:color w:val="000000" w:themeColor="text1"/>
        </w:rPr>
        <w:t xml:space="preserve">rim </w:t>
      </w:r>
      <w:r>
        <w:rPr>
          <w:rFonts w:ascii="Helvetica" w:eastAsia="Times New Roman" w:hAnsi="Helvetica" w:cs="Times New Roman"/>
          <w:b/>
          <w:bCs/>
          <w:color w:val="000000" w:themeColor="text1"/>
        </w:rPr>
        <w:t>n</w:t>
      </w:r>
      <w:r w:rsidRPr="00BA351F">
        <w:rPr>
          <w:rFonts w:ascii="Helvetica" w:eastAsia="Times New Roman" w:hAnsi="Helvetica" w:cs="Times New Roman"/>
          <w:b/>
          <w:bCs/>
          <w:color w:val="000000" w:themeColor="text1"/>
        </w:rPr>
        <w:t xml:space="preserve">ew </w:t>
      </w:r>
      <w:r>
        <w:rPr>
          <w:rFonts w:ascii="Helvetica" w:eastAsia="Times New Roman" w:hAnsi="Helvetica" w:cs="Times New Roman"/>
          <w:b/>
          <w:bCs/>
          <w:color w:val="000000" w:themeColor="text1"/>
        </w:rPr>
        <w:t>s</w:t>
      </w:r>
      <w:r w:rsidRPr="00BA351F">
        <w:rPr>
          <w:rFonts w:ascii="Helvetica" w:eastAsia="Times New Roman" w:hAnsi="Helvetica" w:cs="Times New Roman"/>
          <w:b/>
          <w:bCs/>
          <w:color w:val="000000" w:themeColor="text1"/>
        </w:rPr>
        <w:t>cience</w:t>
      </w:r>
      <w:r w:rsidRPr="00BA351F">
        <w:rPr>
          <w:rFonts w:ascii="Helvetica" w:eastAsia="Times New Roman" w:hAnsi="Helvetica" w:cs="Times New Roman"/>
          <w:b/>
          <w:bCs/>
          <w:color w:val="000000" w:themeColor="text1"/>
        </w:rPr>
        <w:t>:</w:t>
      </w:r>
      <w:r>
        <w:rPr>
          <w:rFonts w:ascii="Times New Roman" w:eastAsia="Times New Roman" w:hAnsi="Times New Roman" w:cs="Times New Roman"/>
          <w:color w:val="000000" w:themeColor="text1"/>
        </w:rPr>
        <w:t xml:space="preserve">  </w:t>
      </w:r>
      <w:r w:rsidRPr="00BA351F">
        <w:rPr>
          <w:rFonts w:ascii="Times New Roman" w:eastAsia="Times New Roman" w:hAnsi="Times New Roman" w:cs="Times New Roman"/>
          <w:color w:val="000000" w:themeColor="text1"/>
        </w:rPr>
        <w:t>The United Nations’ latest climate report says capping global temperature rise at 1.5° C is imperative</w:t>
      </w:r>
      <w:r w:rsidR="004A76FF">
        <w:rPr>
          <w:rFonts w:ascii="Times New Roman" w:eastAsia="Times New Roman" w:hAnsi="Times New Roman" w:cs="Times New Roman"/>
          <w:color w:val="000000" w:themeColor="text1"/>
        </w:rPr>
        <w:t xml:space="preserve"> – </w:t>
      </w:r>
      <w:r w:rsidRPr="00BA351F">
        <w:rPr>
          <w:rFonts w:ascii="Times New Roman" w:eastAsia="Times New Roman" w:hAnsi="Times New Roman" w:cs="Times New Roman"/>
          <w:color w:val="000000" w:themeColor="text1"/>
        </w:rPr>
        <w:t>and</w:t>
      </w:r>
      <w:r w:rsidR="004A76FF">
        <w:rPr>
          <w:rFonts w:ascii="Times New Roman" w:eastAsia="Times New Roman" w:hAnsi="Times New Roman" w:cs="Times New Roman"/>
          <w:color w:val="000000" w:themeColor="text1"/>
        </w:rPr>
        <w:t xml:space="preserve"> </w:t>
      </w:r>
      <w:r w:rsidRPr="00BA351F">
        <w:rPr>
          <w:rFonts w:ascii="Times New Roman" w:eastAsia="Times New Roman" w:hAnsi="Times New Roman" w:cs="Times New Roman"/>
          <w:color w:val="000000" w:themeColor="text1"/>
        </w:rPr>
        <w:t>still within reach through immediate, aggressive action.</w:t>
      </w:r>
      <w:r>
        <w:rPr>
          <w:rFonts w:ascii="Times New Roman" w:eastAsia="Times New Roman" w:hAnsi="Times New Roman" w:cs="Times New Roman"/>
          <w:color w:val="000000" w:themeColor="text1"/>
        </w:rPr>
        <w:t xml:space="preserve">  </w:t>
      </w:r>
      <w:hyperlink r:id="rId38" w:history="1">
        <w:r w:rsidRPr="00BA351F">
          <w:rPr>
            <w:rStyle w:val="Hyperlink"/>
            <w:rFonts w:ascii="Times New Roman" w:eastAsia="Times New Roman" w:hAnsi="Times New Roman" w:cs="Times New Roman"/>
            <w:b/>
            <w:bCs/>
            <w:color w:val="0000FF"/>
          </w:rPr>
          <w:t>https://www.thenation.com/article/environment/ipcc-climate-change-report/</w:t>
        </w:r>
      </w:hyperlink>
      <w:r>
        <w:rPr>
          <w:rFonts w:ascii="Times New Roman" w:eastAsia="Times New Roman" w:hAnsi="Times New Roman" w:cs="Times New Roman"/>
          <w:color w:val="000000" w:themeColor="text1"/>
        </w:rPr>
        <w:t xml:space="preserve"> </w:t>
      </w:r>
      <w:r w:rsidRPr="00BA351F">
        <w:rPr>
          <w:rFonts w:ascii="Times New Roman" w:eastAsia="Times New Roman" w:hAnsi="Times New Roman" w:cs="Times New Roman"/>
          <w:color w:val="000000" w:themeColor="text1"/>
        </w:rPr>
        <w:t xml:space="preserve"> </w:t>
      </w:r>
    </w:p>
    <w:p w14:paraId="5C9021B5" w14:textId="49BF0225" w:rsidR="000012A0" w:rsidRPr="000012A0" w:rsidRDefault="000012A0" w:rsidP="00BA351F">
      <w:pPr>
        <w:spacing w:after="120"/>
        <w:ind w:left="576" w:hanging="288"/>
        <w:rPr>
          <w:rFonts w:ascii="Times New Roman" w:hAnsi="Times New Roman" w:cs="Times New Roman"/>
          <w:color w:val="000000" w:themeColor="text1"/>
        </w:rPr>
      </w:pPr>
      <w:r w:rsidRPr="000012A0">
        <w:rPr>
          <w:rFonts w:ascii="Helvetica" w:eastAsia="Times New Roman" w:hAnsi="Helvetica" w:cs="Times New Roman"/>
          <w:b/>
          <w:bCs/>
          <w:color w:val="000000" w:themeColor="text1"/>
        </w:rPr>
        <w:t>After IPCC's alarming report demanding sharp reductions, Biden urged OPEC to INCREASE DRILLING FOR OIL!</w:t>
      </w:r>
      <w:r w:rsidRPr="000012A0">
        <w:rPr>
          <w:rFonts w:ascii="Helvetica" w:eastAsia="Times New Roman" w:hAnsi="Helvetica" w:cs="Times New Roman"/>
          <w:b/>
          <w:bCs/>
          <w:color w:val="000000" w:themeColor="text1"/>
        </w:rPr>
        <w:t xml:space="preserve">  </w:t>
      </w:r>
      <w:r w:rsidRPr="000012A0">
        <w:rPr>
          <w:rFonts w:ascii="Times New Roman" w:hAnsi="Times New Roman" w:cs="Times New Roman"/>
          <w:color w:val="000000" w:themeColor="text1"/>
        </w:rPr>
        <w:t>The article with the headline and the link below said this part-way through the article, because Biden’s Trumpian stupidity was not the article’s main point.</w:t>
      </w:r>
      <w:r>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 xml:space="preserve"> The article said Biden urged OPEC to DRILL MORE OIL because he was worried that a reduced supply of oil would increase oil prices and hurt the economic “recovery.”</w:t>
      </w:r>
      <w:r>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 xml:space="preserve">The article’s main point is a theme that is in several articles I’ve sent very recently to </w:t>
      </w:r>
      <w:r w:rsidR="004A76FF">
        <w:rPr>
          <w:rFonts w:ascii="Times New Roman" w:hAnsi="Times New Roman" w:cs="Times New Roman"/>
          <w:color w:val="000000" w:themeColor="text1"/>
        </w:rPr>
        <w:t xml:space="preserve">other climate supporters.  </w:t>
      </w:r>
      <w:r w:rsidRPr="000012A0">
        <w:rPr>
          <w:rFonts w:ascii="Times New Roman" w:hAnsi="Times New Roman" w:cs="Times New Roman"/>
          <w:color w:val="000000" w:themeColor="text1"/>
        </w:rPr>
        <w:t>Instead of taking honest, effective actions to sharply reduce climate chaos, fossil fuel companies are promoting high-tech gimmicks that are not really effective but will fool the public and governments – and keep enriching their own profits – while delaying real climate action.</w:t>
      </w:r>
    </w:p>
    <w:p w14:paraId="0445E881" w14:textId="3FC2146B" w:rsidR="000012A0" w:rsidRPr="000012A0" w:rsidRDefault="000012A0" w:rsidP="00BA351F">
      <w:pPr>
        <w:spacing w:after="120"/>
        <w:ind w:left="576"/>
        <w:rPr>
          <w:rFonts w:ascii="Times New Roman" w:hAnsi="Times New Roman" w:cs="Times New Roman"/>
          <w:color w:val="000000" w:themeColor="text1"/>
        </w:rPr>
      </w:pPr>
      <w:r w:rsidRPr="000012A0">
        <w:rPr>
          <w:rFonts w:ascii="Times New Roman" w:hAnsi="Times New Roman" w:cs="Times New Roman"/>
          <w:color w:val="000000" w:themeColor="text1"/>
        </w:rPr>
        <w:t>One short paragraph in this article says what Biden, Congress, and nearly all governments and businesses are doing:</w:t>
      </w:r>
      <w:r>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Yet, in spite of all the dire climate warnings by IPCC and scores of other scientific studies, the world’s political and corporate leaders continue with their “business-as-usual” approach when it comes to tackling the climate crisis.</w:t>
      </w:r>
      <w:r>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The next paragraph says:</w:t>
      </w:r>
      <w:r>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Almost immediately after the release of the new IPCC report, the Biden administration urged the Organization of the Petroleum Exporting Countries (OPEC) to increase oil production because higher prices threaten global economic recovery.</w:t>
      </w:r>
      <w:r w:rsidR="004A76FF">
        <w:rPr>
          <w:rFonts w:ascii="Times New Roman" w:hAnsi="Times New Roman" w:cs="Times New Roman"/>
          <w:color w:val="000000" w:themeColor="text1"/>
        </w:rPr>
        <w:t xml:space="preserve"> </w:t>
      </w:r>
      <w:r w:rsidRPr="000012A0">
        <w:rPr>
          <w:rFonts w:ascii="Times New Roman" w:hAnsi="Times New Roman" w:cs="Times New Roman"/>
          <w:color w:val="000000" w:themeColor="text1"/>
        </w:rPr>
        <w:t xml:space="preserve"> In fact, Biden’s national security adviser, Jake Sullivan, actually </w:t>
      </w:r>
      <w:hyperlink r:id="rId39" w:history="1">
        <w:r w:rsidRPr="004A76FF">
          <w:rPr>
            <w:rStyle w:val="Hyperlink"/>
            <w:rFonts w:ascii="Times New Roman" w:hAnsi="Times New Roman" w:cs="Times New Roman"/>
            <w:b/>
            <w:bCs/>
            <w:color w:val="0000FF"/>
          </w:rPr>
          <w:t>criticized</w:t>
        </w:r>
      </w:hyperlink>
      <w:r w:rsidRPr="000012A0">
        <w:rPr>
          <w:rFonts w:ascii="Times New Roman" w:hAnsi="Times New Roman" w:cs="Times New Roman"/>
        </w:rPr>
        <w:t xml:space="preserve"> </w:t>
      </w:r>
      <w:r w:rsidRPr="000012A0">
        <w:rPr>
          <w:rFonts w:ascii="Times New Roman" w:hAnsi="Times New Roman" w:cs="Times New Roman"/>
          <w:color w:val="000000" w:themeColor="text1"/>
        </w:rPr>
        <w:t>the world’s major oil producers for not producing enough oil.</w:t>
      </w:r>
      <w:r>
        <w:rPr>
          <w:rFonts w:ascii="Times New Roman" w:hAnsi="Times New Roman" w:cs="Times New Roman"/>
          <w:color w:val="000000" w:themeColor="text1"/>
        </w:rPr>
        <w:t>”</w:t>
      </w:r>
    </w:p>
    <w:p w14:paraId="0DED764B" w14:textId="3FD46399" w:rsidR="000012A0" w:rsidRPr="000012A0" w:rsidRDefault="000012A0" w:rsidP="00BA351F">
      <w:pPr>
        <w:spacing w:after="240"/>
        <w:ind w:left="576"/>
        <w:rPr>
          <w:rFonts w:ascii="Times New Roman" w:hAnsi="Times New Roman" w:cs="Times New Roman"/>
          <w:b/>
          <w:bCs/>
          <w:color w:val="0000FF"/>
        </w:rPr>
      </w:pPr>
      <w:r w:rsidRPr="000012A0">
        <w:rPr>
          <w:rFonts w:ascii="Times New Roman" w:hAnsi="Times New Roman" w:cs="Times New Roman"/>
          <w:color w:val="000000" w:themeColor="text1"/>
        </w:rPr>
        <w:t>The article ends by strongly urging a GLOBAL Green New Deal.  But governments and businesses keep refusing to consider that.</w:t>
      </w:r>
      <w:r>
        <w:rPr>
          <w:rFonts w:ascii="Times New Roman" w:hAnsi="Times New Roman" w:cs="Times New Roman"/>
          <w:color w:val="000000" w:themeColor="text1"/>
        </w:rPr>
        <w:t xml:space="preserve">  Here are the article’s title and link:  </w:t>
      </w:r>
      <w:r w:rsidRPr="000012A0">
        <w:rPr>
          <w:rFonts w:ascii="Helvetica" w:hAnsi="Helvetica" w:cs="Times New Roman"/>
          <w:b/>
          <w:bCs/>
          <w:color w:val="000000" w:themeColor="text1"/>
        </w:rPr>
        <w:t>Tech “Solutions” Are Pushed by Fossil Fuel Industry to Delay Real Climate Action</w:t>
      </w:r>
      <w:r>
        <w:rPr>
          <w:rFonts w:ascii="Times New Roman" w:hAnsi="Times New Roman" w:cs="Times New Roman"/>
          <w:b/>
          <w:bCs/>
          <w:color w:val="000000" w:themeColor="text1"/>
        </w:rPr>
        <w:t xml:space="preserve">  </w:t>
      </w:r>
      <w:hyperlink r:id="rId40" w:history="1">
        <w:r w:rsidRPr="000012A0">
          <w:rPr>
            <w:rStyle w:val="Hyperlink"/>
            <w:rFonts w:ascii="Times New Roman" w:hAnsi="Times New Roman" w:cs="Times New Roman"/>
            <w:b/>
            <w:bCs/>
            <w:color w:val="0000FF"/>
          </w:rPr>
          <w:t>https://truthout.org/articles/tech-solutions-are-pushed-by-fossil-fuel-industry-to-delay-real-climate-action/?eType=EmailBlastContent&amp;eId=c171cba8-34e6-486c-a074-c8e55e58d521</w:t>
        </w:r>
      </w:hyperlink>
      <w:r w:rsidRPr="000012A0">
        <w:rPr>
          <w:rFonts w:ascii="Times New Roman" w:hAnsi="Times New Roman" w:cs="Times New Roman"/>
          <w:b/>
          <w:bCs/>
          <w:color w:val="0000FF"/>
        </w:rPr>
        <w:t xml:space="preserve"> </w:t>
      </w:r>
    </w:p>
    <w:p w14:paraId="62C11664" w14:textId="5DF880DB" w:rsidR="00FF0692" w:rsidRDefault="00FF0692" w:rsidP="00BA351F">
      <w:pPr>
        <w:spacing w:after="240"/>
        <w:ind w:left="576" w:hanging="288"/>
        <w:rPr>
          <w:rFonts w:ascii="Times New Roman" w:eastAsia="Times New Roman" w:hAnsi="Times New Roman" w:cs="Times New Roman"/>
          <w:b/>
          <w:bCs/>
          <w:color w:val="000000" w:themeColor="text1"/>
        </w:rPr>
      </w:pPr>
      <w:r w:rsidRPr="00FF0692">
        <w:rPr>
          <w:rFonts w:ascii="Helvetica" w:eastAsia="Times New Roman" w:hAnsi="Helvetica" w:cs="Times New Roman"/>
          <w:b/>
          <w:bCs/>
          <w:color w:val="000000" w:themeColor="text1"/>
        </w:rPr>
        <w:t xml:space="preserve">Biden-backed </w:t>
      </w:r>
      <w:r w:rsidR="001A578F">
        <w:rPr>
          <w:rFonts w:ascii="Helvetica" w:eastAsia="Times New Roman" w:hAnsi="Helvetica" w:cs="Times New Roman"/>
          <w:b/>
          <w:bCs/>
          <w:color w:val="000000" w:themeColor="text1"/>
        </w:rPr>
        <w:t>“</w:t>
      </w:r>
      <w:r w:rsidRPr="00FF0692">
        <w:rPr>
          <w:rFonts w:ascii="Helvetica" w:eastAsia="Times New Roman" w:hAnsi="Helvetica" w:cs="Times New Roman"/>
          <w:b/>
          <w:bCs/>
          <w:color w:val="000000" w:themeColor="text1"/>
        </w:rPr>
        <w:t>blue</w:t>
      </w:r>
      <w:r w:rsidR="001A578F">
        <w:rPr>
          <w:rFonts w:ascii="Helvetica" w:eastAsia="Times New Roman" w:hAnsi="Helvetica" w:cs="Times New Roman"/>
          <w:b/>
          <w:bCs/>
          <w:color w:val="000000" w:themeColor="text1"/>
        </w:rPr>
        <w:t>”</w:t>
      </w:r>
      <w:r w:rsidRPr="00FF0692">
        <w:rPr>
          <w:rFonts w:ascii="Helvetica" w:eastAsia="Times New Roman" w:hAnsi="Helvetica" w:cs="Times New Roman"/>
          <w:b/>
          <w:bCs/>
          <w:color w:val="000000" w:themeColor="text1"/>
        </w:rPr>
        <w:t xml:space="preserve"> hydrogen may pollute more than coal, study finds</w:t>
      </w:r>
      <w:r w:rsidRPr="00FF0692">
        <w:rPr>
          <w:rFonts w:ascii="Helvetica" w:eastAsia="Times New Roman" w:hAnsi="Helvetica" w:cs="Times New Roman"/>
          <w:b/>
          <w:bCs/>
          <w:color w:val="000000" w:themeColor="text1"/>
        </w:rPr>
        <w:t>:</w:t>
      </w:r>
      <w:r>
        <w:rPr>
          <w:rFonts w:ascii="Times New Roman" w:eastAsia="Times New Roman" w:hAnsi="Times New Roman" w:cs="Times New Roman"/>
          <w:color w:val="000000" w:themeColor="text1"/>
        </w:rPr>
        <w:t xml:space="preserve">  </w:t>
      </w:r>
      <w:r w:rsidRPr="00FF0692">
        <w:rPr>
          <w:rFonts w:ascii="Times New Roman" w:eastAsia="Times New Roman" w:hAnsi="Times New Roman" w:cs="Times New Roman"/>
          <w:color w:val="000000" w:themeColor="text1"/>
        </w:rPr>
        <w:t>Beware of the Establishment’s climate “remedies” that cause problems.  Biden and the bi-partisan infrastructure bill promote and fund yet another climate problem while pretending to solve the crisis.  Fossil fuel companies are promoting “blue” hydrogen for their own economic interests, while only pretending to help the climate.</w:t>
      </w:r>
      <w:r>
        <w:rPr>
          <w:rFonts w:ascii="Times New Roman" w:eastAsia="Times New Roman" w:hAnsi="Times New Roman" w:cs="Times New Roman"/>
          <w:color w:val="000000" w:themeColor="text1"/>
        </w:rPr>
        <w:t xml:space="preserve">  </w:t>
      </w:r>
      <w:r w:rsidRPr="00201584">
        <w:rPr>
          <w:rFonts w:ascii="Times New Roman" w:eastAsia="Times New Roman" w:hAnsi="Times New Roman" w:cs="Times New Roman"/>
          <w:b/>
          <w:bCs/>
          <w:i/>
          <w:iCs/>
          <w:color w:val="000000" w:themeColor="text1"/>
        </w:rPr>
        <w:t>The Guardian</w:t>
      </w:r>
      <w:r w:rsidRPr="00FF0692">
        <w:rPr>
          <w:rFonts w:ascii="Times New Roman" w:eastAsia="Times New Roman" w:hAnsi="Times New Roman" w:cs="Times New Roman"/>
          <w:color w:val="000000" w:themeColor="text1"/>
        </w:rPr>
        <w:t xml:space="preserve"> published this</w:t>
      </w:r>
      <w:r>
        <w:rPr>
          <w:rFonts w:ascii="Times New Roman" w:eastAsia="Times New Roman" w:hAnsi="Times New Roman" w:cs="Times New Roman"/>
          <w:color w:val="000000" w:themeColor="text1"/>
        </w:rPr>
        <w:t xml:space="preserve"> first</w:t>
      </w:r>
      <w:r w:rsidR="00201584">
        <w:rPr>
          <w:rFonts w:ascii="Times New Roman" w:eastAsia="Times New Roman" w:hAnsi="Times New Roman" w:cs="Times New Roman"/>
          <w:color w:val="000000" w:themeColor="text1"/>
        </w:rPr>
        <w:t>.  T</w:t>
      </w:r>
      <w:r>
        <w:rPr>
          <w:rFonts w:ascii="Times New Roman" w:eastAsia="Times New Roman" w:hAnsi="Times New Roman" w:cs="Times New Roman"/>
          <w:color w:val="000000" w:themeColor="text1"/>
        </w:rPr>
        <w:t xml:space="preserve">hen </w:t>
      </w:r>
      <w:r w:rsidR="00201584">
        <w:rPr>
          <w:rFonts w:ascii="Times New Roman" w:eastAsia="Times New Roman" w:hAnsi="Times New Roman" w:cs="Times New Roman"/>
          <w:color w:val="000000" w:themeColor="text1"/>
        </w:rPr>
        <w:t>an</w:t>
      </w:r>
      <w:r>
        <w:rPr>
          <w:rFonts w:ascii="Times New Roman" w:eastAsia="Times New Roman" w:hAnsi="Times New Roman" w:cs="Times New Roman"/>
          <w:color w:val="000000" w:themeColor="text1"/>
        </w:rPr>
        <w:t xml:space="preserve"> online source of climate information posted it on August 13, 2021</w:t>
      </w:r>
      <w:r w:rsidRPr="00FF0692">
        <w:rPr>
          <w:rFonts w:ascii="Times New Roman" w:eastAsia="Times New Roman" w:hAnsi="Times New Roman" w:cs="Times New Roman"/>
          <w:color w:val="000000" w:themeColor="text1"/>
        </w:rPr>
        <w:t>.  Read this interesting article – and beware:</w:t>
      </w:r>
      <w:r>
        <w:rPr>
          <w:rFonts w:ascii="Times New Roman" w:eastAsia="Times New Roman" w:hAnsi="Times New Roman" w:cs="Times New Roman"/>
          <w:color w:val="000000" w:themeColor="text1"/>
        </w:rPr>
        <w:t xml:space="preserve">  </w:t>
      </w:r>
      <w:hyperlink r:id="rId41" w:history="1">
        <w:r w:rsidRPr="00FF0692">
          <w:rPr>
            <w:rStyle w:val="Hyperlink"/>
            <w:rFonts w:ascii="Times New Roman" w:eastAsia="Times New Roman" w:hAnsi="Times New Roman" w:cs="Times New Roman"/>
            <w:b/>
            <w:bCs/>
            <w:color w:val="0000FF"/>
          </w:rPr>
          <w:t>https://grist.org/climate/clean-hydrogen-infrastructure-bill-biden/?utm_medium=email&amp;utm_source=newsletter&amp;utm_campaign=daily</w:t>
        </w:r>
      </w:hyperlink>
      <w:r w:rsidRPr="00FF0692">
        <w:rPr>
          <w:rFonts w:ascii="Times New Roman" w:eastAsia="Times New Roman" w:hAnsi="Times New Roman" w:cs="Times New Roman"/>
          <w:b/>
          <w:bCs/>
          <w:color w:val="000000" w:themeColor="text1"/>
        </w:rPr>
        <w:t xml:space="preserve"> </w:t>
      </w:r>
      <w:r w:rsidRPr="00FF0692">
        <w:rPr>
          <w:rFonts w:ascii="Times New Roman" w:eastAsia="Times New Roman" w:hAnsi="Times New Roman" w:cs="Times New Roman"/>
          <w:b/>
          <w:bCs/>
          <w:color w:val="000000" w:themeColor="text1"/>
        </w:rPr>
        <w:t xml:space="preserve"> </w:t>
      </w:r>
    </w:p>
    <w:p w14:paraId="2761FDE9" w14:textId="6EC71644" w:rsidR="003A0551" w:rsidRPr="003A0551" w:rsidRDefault="00E00337" w:rsidP="003A0551">
      <w:pPr>
        <w:spacing w:after="240"/>
        <w:ind w:left="576" w:hanging="288"/>
        <w:rPr>
          <w:rFonts w:ascii="Times New Roman" w:eastAsia="Times New Roman" w:hAnsi="Times New Roman" w:cs="Times New Roman"/>
          <w:b/>
          <w:bCs/>
          <w:color w:val="0000FF"/>
        </w:rPr>
      </w:pPr>
      <w:r>
        <w:rPr>
          <w:rFonts w:ascii="Helvetica" w:hAnsi="Helvetica"/>
          <w:b/>
          <w:bCs/>
        </w:rPr>
        <w:lastRenderedPageBreak/>
        <w:t>“</w:t>
      </w:r>
      <w:r w:rsidR="003A0551" w:rsidRPr="003A0551">
        <w:rPr>
          <w:rFonts w:ascii="Helvetica" w:hAnsi="Helvetica"/>
          <w:b/>
          <w:bCs/>
        </w:rPr>
        <w:t xml:space="preserve">Study Warns </w:t>
      </w:r>
      <w:r>
        <w:rPr>
          <w:rFonts w:ascii="Helvetica" w:hAnsi="Helvetica"/>
          <w:b/>
          <w:bCs/>
        </w:rPr>
        <w:t>‘</w:t>
      </w:r>
      <w:r w:rsidR="003A0551" w:rsidRPr="003A0551">
        <w:rPr>
          <w:rFonts w:ascii="Helvetica" w:hAnsi="Helvetica"/>
          <w:b/>
          <w:bCs/>
        </w:rPr>
        <w:t>Blue Hydrogen</w:t>
      </w:r>
      <w:r>
        <w:rPr>
          <w:rFonts w:ascii="Helvetica" w:hAnsi="Helvetica"/>
          <w:b/>
          <w:bCs/>
        </w:rPr>
        <w:t>’</w:t>
      </w:r>
      <w:r w:rsidR="003A0551" w:rsidRPr="003A0551">
        <w:rPr>
          <w:rFonts w:ascii="Helvetica" w:hAnsi="Helvetica"/>
          <w:b/>
          <w:bCs/>
        </w:rPr>
        <w:t xml:space="preserve"> Funded in Bipartisan Plan More Polluting Than Coal</w:t>
      </w:r>
      <w:r>
        <w:rPr>
          <w:rFonts w:ascii="Helvetica" w:hAnsi="Helvetica"/>
          <w:b/>
          <w:bCs/>
        </w:rPr>
        <w:t>”</w:t>
      </w:r>
      <w:r w:rsidR="003A0551" w:rsidRPr="003A0551">
        <w:rPr>
          <w:rFonts w:ascii="Helvetica" w:hAnsi="Helvetica"/>
          <w:b/>
          <w:bCs/>
        </w:rPr>
        <w:t>:</w:t>
      </w:r>
      <w:r w:rsidR="003A0551">
        <w:rPr>
          <w:b/>
          <w:bCs/>
        </w:rPr>
        <w:t xml:space="preserve">  </w:t>
      </w:r>
      <w:r w:rsidR="003A0551" w:rsidRPr="003A0551">
        <w:rPr>
          <w:rFonts w:ascii="Times New Roman" w:hAnsi="Times New Roman" w:cs="Times New Roman"/>
        </w:rPr>
        <w:t>This report says,</w:t>
      </w:r>
      <w:r w:rsidR="003A0551" w:rsidRPr="003A0551">
        <w:rPr>
          <w:rFonts w:ascii="Times New Roman" w:hAnsi="Times New Roman" w:cs="Times New Roman"/>
          <w:b/>
          <w:bCs/>
        </w:rPr>
        <w:t xml:space="preserve"> </w:t>
      </w:r>
      <w:r w:rsidR="003A0551">
        <w:rPr>
          <w:rFonts w:ascii="Times New Roman" w:hAnsi="Times New Roman" w:cs="Times New Roman"/>
        </w:rPr>
        <w:t>“</w:t>
      </w:r>
      <w:r w:rsidR="003A0551" w:rsidRPr="003A0551">
        <w:rPr>
          <w:rFonts w:ascii="Times New Roman" w:hAnsi="Times New Roman" w:cs="Times New Roman"/>
        </w:rPr>
        <w:t xml:space="preserve">Blue hydrogen has large climatic consequences. We see no way that blue hydrogen can be considered </w:t>
      </w:r>
      <w:r w:rsidR="003A0551">
        <w:rPr>
          <w:rFonts w:ascii="Times New Roman" w:hAnsi="Times New Roman" w:cs="Times New Roman"/>
        </w:rPr>
        <w:t>‘</w:t>
      </w:r>
      <w:r w:rsidR="003A0551" w:rsidRPr="003A0551">
        <w:rPr>
          <w:rFonts w:ascii="Times New Roman" w:hAnsi="Times New Roman" w:cs="Times New Roman"/>
        </w:rPr>
        <w:t>green</w:t>
      </w:r>
      <w:r w:rsidR="003A0551">
        <w:rPr>
          <w:rFonts w:ascii="Times New Roman" w:hAnsi="Times New Roman" w:cs="Times New Roman"/>
        </w:rPr>
        <w:t xml:space="preserve">.’”  Read this article:  </w:t>
      </w:r>
      <w:hyperlink r:id="rId42" w:history="1">
        <w:r w:rsidR="003A0551" w:rsidRPr="003A0551">
          <w:rPr>
            <w:rStyle w:val="Hyperlink"/>
            <w:rFonts w:ascii="Times New Roman" w:hAnsi="Times New Roman" w:cs="Times New Roman"/>
            <w:b/>
            <w:bCs/>
            <w:color w:val="0000FF"/>
          </w:rPr>
          <w:t>https://www.commondreams.org/news/2021/08/12/study-warns-blue-hydrogen-funded-bipartisan-plan-more-polluting-coal?utm_term=AO&amp;utm_campaign=Daily%20Newsletter&amp;utm_content=email&amp;utm_source=Daily%20Newsletter&amp;utm_medium=Email</w:t>
        </w:r>
      </w:hyperlink>
      <w:r w:rsidR="003A0551" w:rsidRPr="003A0551">
        <w:rPr>
          <w:rFonts w:ascii="Times New Roman" w:hAnsi="Times New Roman" w:cs="Times New Roman"/>
          <w:b/>
          <w:bCs/>
          <w:color w:val="060B30"/>
        </w:rPr>
        <w:t xml:space="preserve"> </w:t>
      </w:r>
      <w:r w:rsidR="003A0551">
        <w:rPr>
          <w:rFonts w:ascii="Times New Roman" w:hAnsi="Times New Roman" w:cs="Times New Roman"/>
          <w:b/>
          <w:bCs/>
          <w:color w:val="060B30"/>
        </w:rPr>
        <w:t xml:space="preserve"> </w:t>
      </w:r>
      <w:r w:rsidR="003A0551" w:rsidRPr="00E00337">
        <w:rPr>
          <w:rFonts w:ascii="Times New Roman" w:eastAsia="Times New Roman" w:hAnsi="Times New Roman" w:cs="Times New Roman"/>
          <w:color w:val="000000" w:themeColor="text1"/>
        </w:rPr>
        <w:t xml:space="preserve">Here is </w:t>
      </w:r>
      <w:r w:rsidR="003A0551" w:rsidRPr="00E00337">
        <w:rPr>
          <w:rFonts w:ascii="Times New Roman" w:eastAsia="Times New Roman" w:hAnsi="Times New Roman" w:cs="Times New Roman"/>
          <w:color w:val="000000" w:themeColor="text1"/>
        </w:rPr>
        <w:t xml:space="preserve">a similar article from the New York Times, but the one linked above avoids the NYT’s paywall:  </w:t>
      </w:r>
      <w:hyperlink r:id="rId43" w:history="1">
        <w:r w:rsidR="003A0551" w:rsidRPr="003A0551">
          <w:rPr>
            <w:rStyle w:val="Hyperlink"/>
            <w:rFonts w:ascii="Times New Roman" w:hAnsi="Times New Roman" w:cs="Times New Roman"/>
            <w:b/>
            <w:bCs/>
            <w:color w:val="0000FF"/>
          </w:rPr>
          <w:t>https://www.nytimes.com/2021/08/12/climate/hydrogen-fuel-natural-gas-pollution.html?smid=tw-share</w:t>
        </w:r>
      </w:hyperlink>
    </w:p>
    <w:p w14:paraId="6F91EEFB" w14:textId="3E3505D8" w:rsidR="00F576BC" w:rsidRPr="00F576BC" w:rsidRDefault="00F576BC" w:rsidP="00BA351F">
      <w:pPr>
        <w:spacing w:after="240"/>
        <w:ind w:left="576" w:hanging="288"/>
        <w:rPr>
          <w:rFonts w:ascii="Times New Roman" w:hAnsi="Times New Roman" w:cs="Times New Roman"/>
          <w:b/>
          <w:bCs/>
        </w:rPr>
      </w:pPr>
      <w:r w:rsidRPr="00F576BC">
        <w:rPr>
          <w:rFonts w:ascii="Helvetica" w:hAnsi="Helvetica"/>
          <w:b/>
          <w:bCs/>
        </w:rPr>
        <w:t xml:space="preserve">Fossil </w:t>
      </w:r>
      <w:r>
        <w:rPr>
          <w:rFonts w:ascii="Helvetica" w:hAnsi="Helvetica"/>
          <w:b/>
          <w:bCs/>
        </w:rPr>
        <w:t>f</w:t>
      </w:r>
      <w:r w:rsidRPr="00F576BC">
        <w:rPr>
          <w:rFonts w:ascii="Helvetica" w:hAnsi="Helvetica"/>
          <w:b/>
          <w:bCs/>
        </w:rPr>
        <w:t xml:space="preserve">uel </w:t>
      </w:r>
      <w:r>
        <w:rPr>
          <w:rFonts w:ascii="Helvetica" w:hAnsi="Helvetica"/>
          <w:b/>
          <w:bCs/>
        </w:rPr>
        <w:t>c</w:t>
      </w:r>
      <w:r w:rsidRPr="00F576BC">
        <w:rPr>
          <w:rFonts w:ascii="Helvetica" w:hAnsi="Helvetica"/>
          <w:b/>
          <w:bCs/>
        </w:rPr>
        <w:t xml:space="preserve">ompanies </w:t>
      </w:r>
      <w:r>
        <w:rPr>
          <w:rFonts w:ascii="Helvetica" w:hAnsi="Helvetica"/>
          <w:b/>
          <w:bCs/>
        </w:rPr>
        <w:t>a</w:t>
      </w:r>
      <w:r w:rsidRPr="00F576BC">
        <w:rPr>
          <w:rFonts w:ascii="Helvetica" w:hAnsi="Helvetica"/>
          <w:b/>
          <w:bCs/>
        </w:rPr>
        <w:t xml:space="preserve">re </w:t>
      </w:r>
      <w:r>
        <w:rPr>
          <w:rFonts w:ascii="Helvetica" w:hAnsi="Helvetica"/>
          <w:b/>
          <w:bCs/>
        </w:rPr>
        <w:t>s</w:t>
      </w:r>
      <w:r w:rsidRPr="00F576BC">
        <w:rPr>
          <w:rFonts w:ascii="Helvetica" w:hAnsi="Helvetica"/>
          <w:b/>
          <w:bCs/>
        </w:rPr>
        <w:t xml:space="preserve">coring </w:t>
      </w:r>
      <w:r>
        <w:rPr>
          <w:rFonts w:ascii="Helvetica" w:hAnsi="Helvetica"/>
          <w:b/>
          <w:bCs/>
        </w:rPr>
        <w:t>b</w:t>
      </w:r>
      <w:r w:rsidRPr="00F576BC">
        <w:rPr>
          <w:rFonts w:ascii="Helvetica" w:hAnsi="Helvetica"/>
          <w:b/>
          <w:bCs/>
        </w:rPr>
        <w:t xml:space="preserve">ig </w:t>
      </w:r>
      <w:r>
        <w:rPr>
          <w:rFonts w:ascii="Helvetica" w:hAnsi="Helvetica"/>
          <w:b/>
          <w:bCs/>
        </w:rPr>
        <w:t>m</w:t>
      </w:r>
      <w:r w:rsidRPr="00F576BC">
        <w:rPr>
          <w:rFonts w:ascii="Helvetica" w:hAnsi="Helvetica"/>
          <w:b/>
          <w:bCs/>
        </w:rPr>
        <w:t xml:space="preserve">oney for </w:t>
      </w:r>
      <w:r>
        <w:rPr>
          <w:rFonts w:ascii="Helvetica" w:hAnsi="Helvetica"/>
          <w:b/>
          <w:bCs/>
        </w:rPr>
        <w:t>their “remedy” of “</w:t>
      </w:r>
      <w:r w:rsidRPr="00F576BC">
        <w:rPr>
          <w:rFonts w:ascii="Helvetica" w:hAnsi="Helvetica"/>
          <w:b/>
          <w:bCs/>
        </w:rPr>
        <w:t>Carbon Capture and Storage</w:t>
      </w:r>
      <w:r>
        <w:rPr>
          <w:rFonts w:ascii="Helvetica" w:hAnsi="Helvetica"/>
          <w:b/>
          <w:bCs/>
        </w:rPr>
        <w:t xml:space="preserve">.”  </w:t>
      </w:r>
      <w:r w:rsidRPr="00F576BC">
        <w:rPr>
          <w:rFonts w:ascii="Times New Roman" w:hAnsi="Times New Roman" w:cs="Times New Roman"/>
        </w:rPr>
        <w:t xml:space="preserve">The industry has been </w:t>
      </w:r>
      <w:r>
        <w:rPr>
          <w:rFonts w:ascii="Times New Roman" w:hAnsi="Times New Roman" w:cs="Times New Roman"/>
        </w:rPr>
        <w:t xml:space="preserve">convincing Congress to give them billions of our tax dollars for a phony high-tech remedy that Congress is actively considering now.  </w:t>
      </w:r>
      <w:r w:rsidRPr="00F576BC">
        <w:rPr>
          <w:rFonts w:ascii="Times New Roman" w:hAnsi="Times New Roman" w:cs="Times New Roman"/>
        </w:rPr>
        <w:t xml:space="preserve">Fossil fuel companies and other industrial climate abusers want TAXPAYERS to SUBSIDIZE them by fooling Congress into thinking that their “carbon capture and storage” scams are good for the climate, when actually they prevent the solutions we really need.  </w:t>
      </w:r>
      <w:r>
        <w:rPr>
          <w:rFonts w:ascii="Times New Roman" w:hAnsi="Times New Roman" w:cs="Times New Roman"/>
        </w:rPr>
        <w:t xml:space="preserve">The article I link below explains this.  The article’s end includes a quotation from my TV guest, Jim Walsh:  </w:t>
      </w:r>
      <w:r w:rsidRPr="00F576BC">
        <w:rPr>
          <w:rFonts w:ascii="Times New Roman" w:hAnsi="Times New Roman" w:cs="Times New Roman"/>
        </w:rPr>
        <w:t>“The last thing that U.S. taxpayers should be doing is subsidizing fossil fuels, especially subsidizing drilling for oil</w:t>
      </w:r>
      <w:r>
        <w:rPr>
          <w:rFonts w:ascii="Times New Roman" w:hAnsi="Times New Roman" w:cs="Times New Roman"/>
        </w:rPr>
        <w:t>.</w:t>
      </w:r>
      <w:r w:rsidRPr="00F576BC">
        <w:rPr>
          <w:rFonts w:ascii="Times New Roman" w:hAnsi="Times New Roman" w:cs="Times New Roman"/>
        </w:rPr>
        <w:t>”</w:t>
      </w:r>
      <w:r>
        <w:rPr>
          <w:rFonts w:ascii="Times New Roman" w:hAnsi="Times New Roman" w:cs="Times New Roman"/>
        </w:rPr>
        <w:t xml:space="preserve">  This article by Nicholas Kusnetz was posted on August </w:t>
      </w:r>
      <w:r w:rsidRPr="00F576BC">
        <w:rPr>
          <w:rFonts w:ascii="Times New Roman" w:hAnsi="Times New Roman" w:cs="Times New Roman"/>
        </w:rPr>
        <w:t>17, 2021</w:t>
      </w:r>
      <w:r>
        <w:rPr>
          <w:rFonts w:ascii="Times New Roman" w:hAnsi="Times New Roman" w:cs="Times New Roman"/>
        </w:rPr>
        <w:t xml:space="preserve">.  </w:t>
      </w:r>
      <w:r w:rsidRPr="00F576BC">
        <w:rPr>
          <w:rFonts w:ascii="Times New Roman" w:hAnsi="Times New Roman" w:cs="Times New Roman"/>
        </w:rPr>
        <w:t xml:space="preserve">When you read this article at the link below, keep scrolling down after the first few paragraphs and the promotional images to continue reading the article to the end.  </w:t>
      </w:r>
      <w:hyperlink r:id="rId44" w:history="1">
        <w:r w:rsidRPr="00F576BC">
          <w:rPr>
            <w:rStyle w:val="Hyperlink"/>
            <w:rFonts w:ascii="Times New Roman" w:hAnsi="Times New Roman" w:cs="Times New Roman"/>
            <w:b/>
            <w:bCs/>
            <w:color w:val="0000FF"/>
          </w:rPr>
          <w:t>https://insideclimatenews.org/news/17082021/carbon-capture-storage-fossil-fuel-companies-climate/?utm_source=InsideClimate+News&amp;utm_campaign=7e9c48590e-&amp;utm_medium=email&amp;utm_term=0_29c928ffb5-7e9c48590e-327502737</w:t>
        </w:r>
      </w:hyperlink>
      <w:r w:rsidRPr="00F576BC">
        <w:rPr>
          <w:rFonts w:ascii="Times New Roman" w:hAnsi="Times New Roman" w:cs="Times New Roman"/>
          <w:b/>
          <w:bCs/>
        </w:rPr>
        <w:t xml:space="preserve"> </w:t>
      </w:r>
    </w:p>
    <w:p w14:paraId="1E368ED8" w14:textId="5288A41C" w:rsidR="00285157" w:rsidRDefault="00285157" w:rsidP="00BA351F">
      <w:pPr>
        <w:spacing w:after="240"/>
        <w:ind w:left="576" w:hanging="288"/>
        <w:rPr>
          <w:rFonts w:ascii="Times New Roman" w:hAnsi="Times New Roman" w:cs="Times New Roman"/>
        </w:rPr>
      </w:pPr>
      <w:r>
        <w:rPr>
          <w:rStyle w:val="Strong"/>
          <w:rFonts w:ascii="Helvetica" w:hAnsi="Helvetica"/>
        </w:rPr>
        <w:t xml:space="preserve">More than </w:t>
      </w:r>
      <w:r w:rsidRPr="00285157">
        <w:rPr>
          <w:rStyle w:val="Strong"/>
          <w:rFonts w:ascii="Helvetica" w:hAnsi="Helvetica"/>
        </w:rPr>
        <w:t xml:space="preserve">500 </w:t>
      </w:r>
      <w:r>
        <w:rPr>
          <w:rStyle w:val="Strong"/>
          <w:rFonts w:ascii="Helvetica" w:hAnsi="Helvetica"/>
        </w:rPr>
        <w:t>o</w:t>
      </w:r>
      <w:r w:rsidRPr="00285157">
        <w:rPr>
          <w:rStyle w:val="Strong"/>
          <w:rFonts w:ascii="Helvetica" w:hAnsi="Helvetica"/>
        </w:rPr>
        <w:t xml:space="preserve">rganizations </w:t>
      </w:r>
      <w:r>
        <w:rPr>
          <w:rStyle w:val="Strong"/>
          <w:rFonts w:ascii="Helvetica" w:hAnsi="Helvetica"/>
        </w:rPr>
        <w:t>urged p</w:t>
      </w:r>
      <w:r w:rsidRPr="00285157">
        <w:rPr>
          <w:rStyle w:val="Strong"/>
          <w:rFonts w:ascii="Helvetica" w:hAnsi="Helvetica"/>
        </w:rPr>
        <w:t xml:space="preserve">olicymakers to </w:t>
      </w:r>
      <w:r>
        <w:rPr>
          <w:rStyle w:val="Strong"/>
          <w:rFonts w:ascii="Helvetica" w:hAnsi="Helvetica"/>
        </w:rPr>
        <w:t>r</w:t>
      </w:r>
      <w:r w:rsidRPr="00285157">
        <w:rPr>
          <w:rStyle w:val="Strong"/>
          <w:rFonts w:ascii="Helvetica" w:hAnsi="Helvetica"/>
        </w:rPr>
        <w:t xml:space="preserve">eject </w:t>
      </w:r>
      <w:r>
        <w:rPr>
          <w:rStyle w:val="Strong"/>
          <w:rFonts w:ascii="Helvetica" w:hAnsi="Helvetica"/>
        </w:rPr>
        <w:t>“</w:t>
      </w:r>
      <w:r w:rsidRPr="00285157">
        <w:rPr>
          <w:rStyle w:val="Strong"/>
          <w:rFonts w:ascii="Helvetica" w:hAnsi="Helvetica"/>
        </w:rPr>
        <w:t>Carbon Capture and Storage</w:t>
      </w:r>
      <w:r>
        <w:rPr>
          <w:rStyle w:val="Strong"/>
          <w:rFonts w:ascii="Helvetica" w:hAnsi="Helvetica"/>
        </w:rPr>
        <w:t>”</w:t>
      </w:r>
      <w:r w:rsidRPr="00285157">
        <w:rPr>
          <w:rStyle w:val="Strong"/>
          <w:rFonts w:ascii="Helvetica" w:hAnsi="Helvetica"/>
        </w:rPr>
        <w:t xml:space="preserve"> as a </w:t>
      </w:r>
      <w:r>
        <w:rPr>
          <w:rStyle w:val="Strong"/>
          <w:rFonts w:ascii="Helvetica" w:hAnsi="Helvetica"/>
        </w:rPr>
        <w:t>f</w:t>
      </w:r>
      <w:r w:rsidRPr="00285157">
        <w:rPr>
          <w:rStyle w:val="Strong"/>
          <w:rFonts w:ascii="Helvetica" w:hAnsi="Helvetica"/>
        </w:rPr>
        <w:t xml:space="preserve">alse </w:t>
      </w:r>
      <w:r>
        <w:rPr>
          <w:rStyle w:val="Strong"/>
          <w:rFonts w:ascii="Helvetica" w:hAnsi="Helvetica"/>
        </w:rPr>
        <w:t>s</w:t>
      </w:r>
      <w:r w:rsidRPr="00285157">
        <w:rPr>
          <w:rStyle w:val="Strong"/>
          <w:rFonts w:ascii="Helvetica" w:hAnsi="Helvetica"/>
        </w:rPr>
        <w:t>olution</w:t>
      </w:r>
      <w:r w:rsidRPr="00285157">
        <w:rPr>
          <w:rStyle w:val="Strong"/>
          <w:rFonts w:ascii="Helvetica" w:hAnsi="Helvetica"/>
        </w:rPr>
        <w:t xml:space="preserve">: </w:t>
      </w:r>
      <w:r>
        <w:rPr>
          <w:rStyle w:val="Strong"/>
          <w:rFonts w:ascii="Helvetica" w:hAnsi="Helvetica"/>
        </w:rPr>
        <w:t xml:space="preserve"> </w:t>
      </w:r>
      <w:r w:rsidRPr="00285157">
        <w:rPr>
          <w:rFonts w:ascii="Times New Roman" w:hAnsi="Times New Roman" w:cs="Times New Roman"/>
          <w:color w:val="000000" w:themeColor="text1"/>
        </w:rPr>
        <w:t xml:space="preserve">The Center for International Environmental Law (CIEL, </w:t>
      </w:r>
      <w:hyperlink r:id="rId45" w:history="1">
        <w:r w:rsidRPr="00285157">
          <w:rPr>
            <w:rStyle w:val="Hyperlink"/>
            <w:rFonts w:ascii="Times New Roman" w:hAnsi="Times New Roman" w:cs="Times New Roman"/>
            <w:b/>
            <w:bCs/>
            <w:color w:val="0000FF"/>
          </w:rPr>
          <w:t>www.ciel.org</w:t>
        </w:r>
      </w:hyperlink>
      <w:r w:rsidRPr="00285157">
        <w:rPr>
          <w:rFonts w:ascii="Times New Roman" w:hAnsi="Times New Roman" w:cs="Times New Roman"/>
          <w:color w:val="000000" w:themeColor="text1"/>
        </w:rPr>
        <w:t xml:space="preserve">) reported this on August 26, 2021:   </w:t>
      </w:r>
      <w:r>
        <w:rPr>
          <w:rFonts w:ascii="Times New Roman" w:hAnsi="Times New Roman" w:cs="Times New Roman"/>
          <w:color w:val="000000" w:themeColor="text1"/>
        </w:rPr>
        <w:t>“</w:t>
      </w:r>
      <w:r w:rsidRPr="00285157">
        <w:rPr>
          <w:rFonts w:ascii="Times New Roman" w:hAnsi="Times New Roman" w:cs="Times New Roman"/>
        </w:rPr>
        <w:t xml:space="preserve">In July, over </w:t>
      </w:r>
      <w:hyperlink r:id="rId46" w:tgtFrame="_blank" w:history="1">
        <w:r w:rsidRPr="00285157">
          <w:rPr>
            <w:rStyle w:val="Hyperlink"/>
            <w:rFonts w:ascii="Times New Roman" w:hAnsi="Times New Roman" w:cs="Times New Roman"/>
            <w:b/>
            <w:bCs/>
            <w:color w:val="0000FF"/>
          </w:rPr>
          <w:t>500 organizations joined CIEL</w:t>
        </w:r>
      </w:hyperlink>
      <w:r w:rsidRPr="00285157">
        <w:rPr>
          <w:rFonts w:ascii="Times New Roman" w:hAnsi="Times New Roman" w:cs="Times New Roman"/>
        </w:rPr>
        <w:t xml:space="preserve"> in calling on US and Canadian policymakers to reject the false promises of </w:t>
      </w:r>
      <w:hyperlink r:id="rId47" w:tgtFrame="_blank" w:history="1">
        <w:r w:rsidRPr="00285157">
          <w:rPr>
            <w:rStyle w:val="Hyperlink"/>
            <w:rFonts w:ascii="Times New Roman" w:hAnsi="Times New Roman" w:cs="Times New Roman"/>
            <w:b/>
            <w:bCs/>
            <w:color w:val="0000FF"/>
          </w:rPr>
          <w:t>Carbon Capture and Storage (CCS)</w:t>
        </w:r>
      </w:hyperlink>
      <w:r w:rsidRPr="00285157">
        <w:rPr>
          <w:rFonts w:ascii="Times New Roman" w:hAnsi="Times New Roman" w:cs="Times New Roman"/>
        </w:rPr>
        <w:t>. CCS proponents — including major players in the fossil fuel industry — claim that this technology will repurpose the carbon dioxide that their high-emission industries pump into the atmosphere. In reality, CCS is an untested, inefficient, and dangerous technology that perpetuates our dependence on the fossil fuel economy. While stories often trumpet CCS as a climate solution, they often ignore the profound environmental justice impacts that a massive buildout will have on frontline communities. The only solution is to ditch fossil fuels altogether and pivot toward what we know works. That’s why we joined hundreds of organizations in speaking out against the fossil fuel agenda and the false promises of CCS.</w:t>
      </w:r>
      <w:r>
        <w:rPr>
          <w:rFonts w:ascii="Times New Roman" w:hAnsi="Times New Roman" w:cs="Times New Roman"/>
        </w:rPr>
        <w:t>”</w:t>
      </w:r>
    </w:p>
    <w:p w14:paraId="2913E580" w14:textId="77777777" w:rsidR="006F2A83" w:rsidRDefault="006F2A83" w:rsidP="006F2A83">
      <w:pPr>
        <w:spacing w:after="240"/>
        <w:ind w:left="576" w:hanging="288"/>
        <w:rPr>
          <w:rFonts w:ascii="Helvetica" w:hAnsi="Helvetica" w:cs="Times New Roman"/>
          <w:b/>
          <w:bCs/>
          <w:color w:val="000000" w:themeColor="text1"/>
        </w:rPr>
        <w:sectPr w:rsidR="006F2A83" w:rsidSect="00FE279D">
          <w:type w:val="continuous"/>
          <w:pgSz w:w="12240" w:h="15840" w:code="1"/>
          <w:pgMar w:top="720" w:right="720" w:bottom="720" w:left="720" w:header="720" w:footer="720" w:gutter="0"/>
          <w:cols w:space="288"/>
          <w:docGrid w:linePitch="299"/>
        </w:sectPr>
      </w:pPr>
    </w:p>
    <w:p w14:paraId="6B402F92" w14:textId="6960FE80" w:rsidR="00914019" w:rsidRPr="00914019" w:rsidRDefault="006F2A83" w:rsidP="00914019">
      <w:pPr>
        <w:spacing w:after="120"/>
        <w:ind w:left="576" w:hanging="288"/>
        <w:rPr>
          <w:rFonts w:ascii="Times New Roman" w:hAnsi="Times New Roman" w:cs="Times New Roman"/>
          <w:b/>
          <w:bCs/>
          <w:color w:val="000000" w:themeColor="text1"/>
        </w:rPr>
      </w:pPr>
      <w:r w:rsidRPr="006F2A83">
        <w:rPr>
          <w:rFonts w:ascii="Helvetica" w:hAnsi="Helvetica" w:cs="Times New Roman"/>
          <w:b/>
          <w:bCs/>
          <w:color w:val="000000" w:themeColor="text1"/>
        </w:rPr>
        <w:t>“</w:t>
      </w:r>
      <w:r w:rsidRPr="006F2A83">
        <w:rPr>
          <w:rFonts w:ascii="Helvetica" w:hAnsi="Helvetica" w:cs="Times New Roman"/>
          <w:b/>
          <w:bCs/>
          <w:color w:val="000000" w:themeColor="text1"/>
        </w:rPr>
        <w:t>Carbon Capture</w:t>
      </w:r>
      <w:r w:rsidRPr="006F2A83">
        <w:rPr>
          <w:rFonts w:ascii="Helvetica" w:hAnsi="Helvetica" w:cs="Times New Roman"/>
          <w:b/>
          <w:bCs/>
          <w:color w:val="000000" w:themeColor="text1"/>
        </w:rPr>
        <w:t>” t</w:t>
      </w:r>
      <w:r w:rsidRPr="006F2A83">
        <w:rPr>
          <w:rFonts w:ascii="Helvetica" w:hAnsi="Helvetica" w:cs="Times New Roman"/>
          <w:b/>
          <w:bCs/>
          <w:color w:val="000000" w:themeColor="text1"/>
        </w:rPr>
        <w:t xml:space="preserve">echnology </w:t>
      </w:r>
      <w:r w:rsidRPr="006F2A83">
        <w:rPr>
          <w:rFonts w:ascii="Helvetica" w:hAnsi="Helvetica" w:cs="Times New Roman"/>
          <w:b/>
          <w:bCs/>
          <w:color w:val="000000" w:themeColor="text1"/>
        </w:rPr>
        <w:t>will NOT</w:t>
      </w:r>
      <w:r w:rsidRPr="006F2A83">
        <w:rPr>
          <w:rFonts w:ascii="Helvetica" w:hAnsi="Helvetica" w:cs="Times New Roman"/>
          <w:b/>
          <w:bCs/>
          <w:color w:val="000000" w:themeColor="text1"/>
        </w:rPr>
        <w:t xml:space="preserve"> </w:t>
      </w:r>
      <w:r w:rsidRPr="006F2A83">
        <w:rPr>
          <w:rFonts w:ascii="Helvetica" w:hAnsi="Helvetica" w:cs="Times New Roman"/>
          <w:b/>
          <w:bCs/>
          <w:color w:val="000000" w:themeColor="text1"/>
        </w:rPr>
        <w:t>s</w:t>
      </w:r>
      <w:r w:rsidRPr="006F2A83">
        <w:rPr>
          <w:rFonts w:ascii="Helvetica" w:hAnsi="Helvetica" w:cs="Times New Roman"/>
          <w:b/>
          <w:bCs/>
          <w:color w:val="000000" w:themeColor="text1"/>
        </w:rPr>
        <w:t xml:space="preserve">olve </w:t>
      </w:r>
      <w:r w:rsidRPr="006F2A83">
        <w:rPr>
          <w:rFonts w:ascii="Helvetica" w:hAnsi="Helvetica" w:cs="Times New Roman"/>
          <w:b/>
          <w:bCs/>
          <w:color w:val="000000" w:themeColor="text1"/>
        </w:rPr>
        <w:t>o</w:t>
      </w:r>
      <w:r w:rsidRPr="006F2A83">
        <w:rPr>
          <w:rFonts w:ascii="Helvetica" w:hAnsi="Helvetica" w:cs="Times New Roman"/>
          <w:b/>
          <w:bCs/>
          <w:color w:val="000000" w:themeColor="text1"/>
        </w:rPr>
        <w:t xml:space="preserve">ur </w:t>
      </w:r>
      <w:r w:rsidRPr="006F2A83">
        <w:rPr>
          <w:rFonts w:ascii="Helvetica" w:hAnsi="Helvetica" w:cs="Times New Roman"/>
          <w:b/>
          <w:bCs/>
          <w:color w:val="000000" w:themeColor="text1"/>
        </w:rPr>
        <w:t>e</w:t>
      </w:r>
      <w:r w:rsidRPr="006F2A83">
        <w:rPr>
          <w:rFonts w:ascii="Helvetica" w:hAnsi="Helvetica" w:cs="Times New Roman"/>
          <w:b/>
          <w:bCs/>
          <w:color w:val="000000" w:themeColor="text1"/>
        </w:rPr>
        <w:t xml:space="preserve">missions </w:t>
      </w:r>
      <w:r w:rsidRPr="006F2A83">
        <w:rPr>
          <w:rFonts w:ascii="Helvetica" w:hAnsi="Helvetica" w:cs="Times New Roman"/>
          <w:b/>
          <w:bCs/>
          <w:color w:val="000000" w:themeColor="text1"/>
        </w:rPr>
        <w:t>p</w:t>
      </w:r>
      <w:r w:rsidRPr="006F2A83">
        <w:rPr>
          <w:rFonts w:ascii="Helvetica" w:hAnsi="Helvetica" w:cs="Times New Roman"/>
          <w:b/>
          <w:bCs/>
          <w:color w:val="000000" w:themeColor="text1"/>
        </w:rPr>
        <w:t>roblems</w:t>
      </w:r>
      <w:r w:rsidRPr="006F2A83">
        <w:rPr>
          <w:rFonts w:ascii="Helvetica" w:hAnsi="Helvetica" w:cs="Times New Roman"/>
          <w:b/>
          <w:bCs/>
          <w:color w:val="000000" w:themeColor="text1"/>
        </w:rPr>
        <w:t xml:space="preserve">:  </w:t>
      </w:r>
      <w:r w:rsidRPr="006F2A83">
        <w:rPr>
          <w:rFonts w:ascii="Times New Roman" w:hAnsi="Times New Roman" w:cs="Times New Roman"/>
          <w:color w:val="000000" w:themeColor="text1"/>
        </w:rPr>
        <w:t>Wenona Hauter from Food and Water Watch wrote this article</w:t>
      </w:r>
      <w:r>
        <w:rPr>
          <w:rFonts w:ascii="Times New Roman" w:hAnsi="Times New Roman" w:cs="Times New Roman"/>
          <w:color w:val="000000" w:themeColor="text1"/>
        </w:rPr>
        <w:t xml:space="preserve">:  </w:t>
      </w:r>
      <w:hyperlink r:id="rId48" w:history="1">
        <w:r w:rsidRPr="000F7D7D">
          <w:rPr>
            <w:rStyle w:val="Hyperlink"/>
            <w:rFonts w:ascii="Times New Roman" w:hAnsi="Times New Roman" w:cs="Times New Roman"/>
            <w:b/>
            <w:bCs/>
            <w:color w:val="0000FF"/>
          </w:rPr>
          <w:t>https://www.commondreams.org/views/2021/08/18/dangerous-thinking-carbon-capture-technology-wont-solve-our-emissions-problems?utm_term=AO&amp;utm_campaign=Daily%20Newsletter&amp;utm_content=email&amp;utm_source=Daily%20Newsletter&amp;utm_medium=Email</w:t>
        </w:r>
      </w:hyperlink>
    </w:p>
    <w:p w14:paraId="48E9AFFF" w14:textId="77777777" w:rsidR="00914019" w:rsidRDefault="00914019" w:rsidP="006F2A83">
      <w:pPr>
        <w:spacing w:after="240"/>
        <w:ind w:left="576" w:hanging="288"/>
        <w:rPr>
          <w:rFonts w:ascii="Times New Roman" w:hAnsi="Times New Roman" w:cs="Times New Roman"/>
          <w:color w:val="000000" w:themeColor="text1"/>
        </w:rPr>
        <w:sectPr w:rsidR="00914019" w:rsidSect="00FE279D">
          <w:type w:val="continuous"/>
          <w:pgSz w:w="12240" w:h="15840" w:code="1"/>
          <w:pgMar w:top="720" w:right="720" w:bottom="720" w:left="720" w:header="720" w:footer="720" w:gutter="0"/>
          <w:cols w:space="288"/>
          <w:docGrid w:linePitch="299"/>
        </w:sectPr>
      </w:pPr>
    </w:p>
    <w:p w14:paraId="7C396C22" w14:textId="77777777" w:rsidR="00914019" w:rsidRDefault="006F2A83" w:rsidP="00914019">
      <w:pPr>
        <w:spacing w:after="120"/>
        <w:ind w:left="576"/>
        <w:rPr>
          <w:rFonts w:ascii="Times New Roman" w:hAnsi="Times New Roman" w:cs="Times New Roman"/>
          <w:color w:val="000000"/>
        </w:rPr>
      </w:pPr>
      <w:r w:rsidRPr="006F2A83">
        <w:rPr>
          <w:rFonts w:ascii="Times New Roman" w:hAnsi="Times New Roman" w:cs="Times New Roman"/>
          <w:color w:val="000000" w:themeColor="text1"/>
        </w:rPr>
        <w:t>She explains that although</w:t>
      </w:r>
      <w:r>
        <w:rPr>
          <w:rFonts w:ascii="Helvetica" w:hAnsi="Helvetica" w:cs="Times New Roman"/>
          <w:b/>
          <w:bCs/>
          <w:color w:val="000000" w:themeColor="text1"/>
        </w:rPr>
        <w:t xml:space="preserve"> </w:t>
      </w:r>
      <w:r w:rsidRPr="006F2A83">
        <w:rPr>
          <w:rFonts w:ascii="Times New Roman" w:hAnsi="Times New Roman" w:cs="Times New Roman"/>
          <w:color w:val="000000"/>
        </w:rPr>
        <w:t>Pennsylvania and other places want to push forward on carbon removal plans,</w:t>
      </w:r>
      <w:r>
        <w:rPr>
          <w:rFonts w:ascii="Times New Roman" w:hAnsi="Times New Roman" w:cs="Times New Roman"/>
          <w:color w:val="000000"/>
        </w:rPr>
        <w:t xml:space="preserve"> the evidence does not show the benefits that are promised.</w:t>
      </w:r>
      <w:r w:rsidR="00914019">
        <w:rPr>
          <w:rFonts w:ascii="Times New Roman" w:hAnsi="Times New Roman" w:cs="Times New Roman"/>
          <w:color w:val="000000"/>
        </w:rPr>
        <w:t xml:space="preserve">  </w:t>
      </w:r>
    </w:p>
    <w:p w14:paraId="6D9D3394" w14:textId="65189C84" w:rsidR="006F2A83" w:rsidRDefault="006F2A83" w:rsidP="00914019">
      <w:pPr>
        <w:spacing w:after="240"/>
        <w:ind w:left="576"/>
        <w:rPr>
          <w:rFonts w:ascii="Times New Roman" w:hAnsi="Times New Roman" w:cs="Times New Roman"/>
          <w:color w:val="000000"/>
        </w:rPr>
      </w:pPr>
      <w:r>
        <w:rPr>
          <w:rFonts w:ascii="Times New Roman" w:hAnsi="Times New Roman" w:cs="Times New Roman"/>
          <w:color w:val="000000"/>
        </w:rPr>
        <w:t>The problems are in our local area in the western part of Washington State, including Anacortes WA, where many oil refineries exist.  This</w:t>
      </w:r>
      <w:r w:rsidRPr="006F2A83">
        <w:rPr>
          <w:rFonts w:ascii="Times New Roman" w:hAnsi="Times New Roman" w:cs="Times New Roman"/>
          <w:color w:val="000000"/>
        </w:rPr>
        <w:t xml:space="preserve"> photo in this article was taken in Anacortes WA:</w:t>
      </w:r>
    </w:p>
    <w:p w14:paraId="42D0980C" w14:textId="17202AEE" w:rsidR="006F2A83" w:rsidRPr="006F2A83" w:rsidRDefault="006F2A83" w:rsidP="000F7D7D">
      <w:pPr>
        <w:spacing w:after="240"/>
        <w:rPr>
          <w:rFonts w:ascii="Times New Roman" w:hAnsi="Times New Roman" w:cs="Times New Roman"/>
          <w:color w:val="000000"/>
        </w:rPr>
      </w:pPr>
      <w:r w:rsidRPr="006F2A83">
        <w:rPr>
          <w:rFonts w:ascii="Times New Roman" w:hAnsi="Times New Roman" w:cs="Times New Roman"/>
          <w:noProof/>
          <w:color w:val="000000"/>
        </w:rPr>
        <w:drawing>
          <wp:inline distT="0" distB="0" distL="0" distR="0" wp14:anchorId="3B1F83E2" wp14:editId="2A013CD0">
            <wp:extent cx="2989282" cy="16929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995628" cy="1696504"/>
                    </a:xfrm>
                    <a:prstGeom prst="rect">
                      <a:avLst/>
                    </a:prstGeom>
                    <a:noFill/>
                    <a:ln>
                      <a:noFill/>
                    </a:ln>
                  </pic:spPr>
                </pic:pic>
              </a:graphicData>
            </a:graphic>
          </wp:inline>
        </w:drawing>
      </w:r>
    </w:p>
    <w:p w14:paraId="66382252" w14:textId="77777777" w:rsidR="00914019" w:rsidRDefault="00914019" w:rsidP="000F7D7D">
      <w:pPr>
        <w:spacing w:before="240" w:after="240"/>
        <w:ind w:left="576" w:hanging="288"/>
        <w:rPr>
          <w:rFonts w:ascii="Helvetica" w:hAnsi="Helvetica"/>
          <w:b/>
          <w:bCs/>
          <w:color w:val="000000" w:themeColor="text1"/>
        </w:rPr>
        <w:sectPr w:rsidR="00914019" w:rsidSect="00914019">
          <w:type w:val="continuous"/>
          <w:pgSz w:w="12240" w:h="15840" w:code="1"/>
          <w:pgMar w:top="720" w:right="720" w:bottom="720" w:left="720" w:header="720" w:footer="720" w:gutter="0"/>
          <w:cols w:num="2" w:space="288" w:equalWidth="0">
            <w:col w:w="4608" w:space="288"/>
            <w:col w:w="5904"/>
          </w:cols>
          <w:docGrid w:linePitch="299"/>
        </w:sectPr>
      </w:pPr>
    </w:p>
    <w:p w14:paraId="3312A6B6" w14:textId="4811996F" w:rsidR="006F2A83" w:rsidRPr="00863773" w:rsidRDefault="006F2A83" w:rsidP="000F7D7D">
      <w:pPr>
        <w:spacing w:before="240" w:after="240"/>
        <w:ind w:left="576" w:hanging="288"/>
        <w:rPr>
          <w:rFonts w:ascii="Times New Roman" w:hAnsi="Times New Roman" w:cs="Times New Roman"/>
          <w:color w:val="000000" w:themeColor="text1"/>
        </w:rPr>
      </w:pPr>
      <w:r>
        <w:rPr>
          <w:rFonts w:ascii="Helvetica" w:hAnsi="Helvetica"/>
          <w:b/>
          <w:bCs/>
          <w:color w:val="000000" w:themeColor="text1"/>
        </w:rPr>
        <w:t xml:space="preserve">Another </w:t>
      </w:r>
      <w:r>
        <w:rPr>
          <w:rFonts w:ascii="Helvetica" w:hAnsi="Helvetica"/>
          <w:b/>
          <w:bCs/>
          <w:color w:val="000000" w:themeColor="text1"/>
        </w:rPr>
        <w:t xml:space="preserve">investigative report explains </w:t>
      </w:r>
      <w:r w:rsidRPr="00863773">
        <w:rPr>
          <w:rFonts w:ascii="Helvetica" w:hAnsi="Helvetica"/>
          <w:b/>
          <w:bCs/>
          <w:color w:val="000000" w:themeColor="text1"/>
        </w:rPr>
        <w:t>why “Carbon Capture” will NOT solve our emissions problems:</w:t>
      </w:r>
      <w:r w:rsidRPr="00863773">
        <w:rPr>
          <w:rFonts w:ascii="Cambria" w:hAnsi="Cambria"/>
          <w:color w:val="000000" w:themeColor="text1"/>
        </w:rPr>
        <w:t xml:space="preserve">  </w:t>
      </w:r>
      <w:r>
        <w:rPr>
          <w:rFonts w:ascii="Cambria" w:hAnsi="Cambria"/>
          <w:color w:val="000000" w:themeColor="text1"/>
        </w:rPr>
        <w:t xml:space="preserve">A recent </w:t>
      </w:r>
      <w:r w:rsidRPr="00863773">
        <w:rPr>
          <w:rFonts w:ascii="Times New Roman" w:hAnsi="Times New Roman" w:cs="Times New Roman"/>
          <w:color w:val="000000" w:themeColor="text1"/>
        </w:rPr>
        <w:t>ProPublica investigation</w:t>
      </w:r>
      <w:r>
        <w:rPr>
          <w:rFonts w:ascii="Times New Roman" w:hAnsi="Times New Roman" w:cs="Times New Roman"/>
          <w:color w:val="000000" w:themeColor="text1"/>
        </w:rPr>
        <w:t xml:space="preserve"> exposes t</w:t>
      </w:r>
      <w:r w:rsidRPr="00863773">
        <w:rPr>
          <w:rFonts w:ascii="Times New Roman" w:hAnsi="Times New Roman" w:cs="Times New Roman"/>
          <w:color w:val="000000" w:themeColor="text1"/>
        </w:rPr>
        <w:t xml:space="preserve">he corrupt scam of selling carbon credits for destroyed forests </w:t>
      </w:r>
      <w:r>
        <w:rPr>
          <w:rFonts w:ascii="Times New Roman" w:hAnsi="Times New Roman" w:cs="Times New Roman"/>
          <w:color w:val="000000" w:themeColor="text1"/>
        </w:rPr>
        <w:t xml:space="preserve">– and also </w:t>
      </w:r>
      <w:r w:rsidRPr="00863773">
        <w:rPr>
          <w:rFonts w:ascii="Times New Roman" w:hAnsi="Times New Roman" w:cs="Times New Roman"/>
          <w:color w:val="000000" w:themeColor="text1"/>
        </w:rPr>
        <w:t>selling credits for forests where the forests were never planned to be logged, but they pretended they would log them to sell more credits</w:t>
      </w:r>
      <w:r>
        <w:rPr>
          <w:rFonts w:ascii="Times New Roman" w:hAnsi="Times New Roman" w:cs="Times New Roman"/>
          <w:color w:val="000000" w:themeColor="text1"/>
        </w:rPr>
        <w:t>.  The “Carbon Capture” scam allows more carbon dioxide to be pumped</w:t>
      </w:r>
      <w:r w:rsidRPr="00863773">
        <w:rPr>
          <w:rFonts w:ascii="Times New Roman" w:hAnsi="Times New Roman" w:cs="Times New Roman"/>
          <w:color w:val="000000" w:themeColor="text1"/>
        </w:rPr>
        <w:t xml:space="preserve"> into the atmosphere than</w:t>
      </w:r>
      <w:r>
        <w:rPr>
          <w:rFonts w:ascii="Times New Roman" w:hAnsi="Times New Roman" w:cs="Times New Roman"/>
          <w:color w:val="000000" w:themeColor="text1"/>
        </w:rPr>
        <w:t xml:space="preserve"> would have occurred without this “</w:t>
      </w:r>
      <w:r w:rsidRPr="00863773">
        <w:rPr>
          <w:rFonts w:ascii="Times New Roman" w:hAnsi="Times New Roman" w:cs="Times New Roman"/>
          <w:color w:val="000000" w:themeColor="text1"/>
        </w:rPr>
        <w:t>carbon credits</w:t>
      </w:r>
      <w:r>
        <w:rPr>
          <w:rFonts w:ascii="Times New Roman" w:hAnsi="Times New Roman" w:cs="Times New Roman"/>
          <w:color w:val="000000" w:themeColor="text1"/>
        </w:rPr>
        <w:t>”</w:t>
      </w:r>
      <w:r w:rsidRPr="00863773">
        <w:rPr>
          <w:rFonts w:ascii="Times New Roman" w:hAnsi="Times New Roman" w:cs="Times New Roman"/>
          <w:color w:val="000000" w:themeColor="text1"/>
        </w:rPr>
        <w:t xml:space="preserve"> swindle.</w:t>
      </w:r>
      <w:r>
        <w:rPr>
          <w:rFonts w:ascii="Times New Roman" w:hAnsi="Times New Roman" w:cs="Times New Roman"/>
          <w:color w:val="000000" w:themeColor="text1"/>
        </w:rPr>
        <w:t xml:space="preserve">  After California’s State Senate majority </w:t>
      </w:r>
      <w:r w:rsidRPr="00863773">
        <w:rPr>
          <w:rFonts w:ascii="Times New Roman" w:hAnsi="Times New Roman" w:cs="Times New Roman"/>
          <w:color w:val="000000" w:themeColor="text1"/>
        </w:rPr>
        <w:t>leader read ProPublica</w:t>
      </w:r>
      <w:r>
        <w:rPr>
          <w:rFonts w:ascii="Times New Roman" w:hAnsi="Times New Roman" w:cs="Times New Roman"/>
          <w:color w:val="000000" w:themeColor="text1"/>
        </w:rPr>
        <w:t xml:space="preserve">’s report, this made the news.  See this: </w:t>
      </w:r>
      <w:r w:rsidRPr="00863773">
        <w:rPr>
          <w:rFonts w:ascii="Times New Roman" w:hAnsi="Times New Roman" w:cs="Times New Roman"/>
          <w:color w:val="000000" w:themeColor="text1"/>
        </w:rPr>
        <w:t xml:space="preserve"> </w:t>
      </w:r>
      <w:hyperlink r:id="rId51" w:history="1">
        <w:r w:rsidRPr="00863773">
          <w:rPr>
            <w:rStyle w:val="Hyperlink"/>
            <w:rFonts w:ascii="Times New Roman" w:hAnsi="Times New Roman" w:cs="Times New Roman"/>
            <w:b/>
            <w:bCs/>
            <w:color w:val="0000FF"/>
          </w:rPr>
          <w:t>https://www.propublica.org/article/lawmakers-question-california-cap-and-trade-policies-citing-propublica-report#1105992</w:t>
        </w:r>
      </w:hyperlink>
      <w:r>
        <w:rPr>
          <w:rFonts w:ascii="Times New Roman" w:hAnsi="Times New Roman" w:cs="Times New Roman"/>
          <w:color w:val="000000" w:themeColor="text1"/>
        </w:rPr>
        <w:t xml:space="preserve"> </w:t>
      </w:r>
    </w:p>
    <w:p w14:paraId="449F56CD" w14:textId="29C345AC" w:rsidR="00F0357D" w:rsidRPr="00F0357D" w:rsidRDefault="000F7D7D" w:rsidP="00F0357D">
      <w:pPr>
        <w:spacing w:after="240"/>
        <w:ind w:left="576" w:hanging="288"/>
        <w:rPr>
          <w:rFonts w:ascii="Times New Roman" w:hAnsi="Times New Roman" w:cs="Times New Roman"/>
          <w:b/>
          <w:bCs/>
          <w:color w:val="000000" w:themeColor="text1"/>
        </w:rPr>
      </w:pPr>
      <w:r w:rsidRPr="00F0357D">
        <w:rPr>
          <w:rFonts w:ascii="Helvetica" w:hAnsi="Helvetica"/>
          <w:b/>
          <w:bCs/>
          <w:color w:val="000000" w:themeColor="text1"/>
        </w:rPr>
        <w:lastRenderedPageBreak/>
        <w:t>Climate Activists Target Banks' Greenwashing in Nationwide #DefundLine3 Protests</w:t>
      </w:r>
      <w:r w:rsidRPr="00F0357D">
        <w:rPr>
          <w:rFonts w:ascii="Helvetica" w:hAnsi="Helvetica"/>
          <w:b/>
          <w:bCs/>
          <w:color w:val="000000" w:themeColor="text1"/>
        </w:rPr>
        <w:t>:</w:t>
      </w:r>
      <w:r w:rsidRPr="00F0357D">
        <w:rPr>
          <w:rFonts w:ascii="Times New Roman" w:hAnsi="Times New Roman" w:cs="Times New Roman"/>
          <w:b/>
          <w:bCs/>
          <w:color w:val="000000" w:themeColor="text1"/>
        </w:rPr>
        <w:t xml:space="preserve">  </w:t>
      </w:r>
      <w:r w:rsidR="00F0357D">
        <w:rPr>
          <w:rFonts w:ascii="Times New Roman" w:hAnsi="Times New Roman" w:cs="Times New Roman"/>
          <w:color w:val="000000" w:themeColor="text1"/>
        </w:rPr>
        <w:t>“</w:t>
      </w:r>
      <w:r w:rsidR="00F0357D" w:rsidRPr="00F0357D">
        <w:rPr>
          <w:rFonts w:ascii="Times New Roman" w:hAnsi="Times New Roman" w:cs="Times New Roman"/>
          <w:color w:val="000000" w:themeColor="text1"/>
        </w:rPr>
        <w:t xml:space="preserve">Banks are continuing to fund massive new oil pipelines like Line 3 that would lock in vast amounts of climate pollution for decades. Even worse, they are disguising their loans as </w:t>
      </w:r>
      <w:r w:rsidR="00DC0316">
        <w:rPr>
          <w:rFonts w:ascii="Times New Roman" w:hAnsi="Times New Roman" w:cs="Times New Roman"/>
          <w:color w:val="000000" w:themeColor="text1"/>
        </w:rPr>
        <w:t>‘</w:t>
      </w:r>
      <w:r w:rsidR="00F0357D" w:rsidRPr="00F0357D">
        <w:rPr>
          <w:rFonts w:ascii="Times New Roman" w:hAnsi="Times New Roman" w:cs="Times New Roman"/>
          <w:color w:val="000000" w:themeColor="text1"/>
        </w:rPr>
        <w:t>sustainability</w:t>
      </w:r>
      <w:r w:rsidR="00DC0316">
        <w:rPr>
          <w:rFonts w:ascii="Times New Roman" w:hAnsi="Times New Roman" w:cs="Times New Roman"/>
          <w:color w:val="000000" w:themeColor="text1"/>
        </w:rPr>
        <w:t>’</w:t>
      </w:r>
      <w:r w:rsidR="00F0357D" w:rsidRPr="00F0357D">
        <w:rPr>
          <w:rFonts w:ascii="Times New Roman" w:hAnsi="Times New Roman" w:cs="Times New Roman"/>
          <w:color w:val="000000" w:themeColor="text1"/>
        </w:rPr>
        <w:t xml:space="preserve"> measures.</w:t>
      </w:r>
      <w:r w:rsidR="00F0357D">
        <w:rPr>
          <w:rFonts w:ascii="Times New Roman" w:hAnsi="Times New Roman" w:cs="Times New Roman"/>
          <w:color w:val="000000" w:themeColor="text1"/>
        </w:rPr>
        <w:t>”</w:t>
      </w:r>
      <w:r w:rsidR="00F0357D" w:rsidRPr="00F0357D">
        <w:rPr>
          <w:rFonts w:ascii="Times New Roman" w:hAnsi="Times New Roman" w:cs="Times New Roman"/>
          <w:color w:val="000000" w:themeColor="text1"/>
        </w:rPr>
        <w:t xml:space="preserve"> </w:t>
      </w:r>
      <w:r w:rsidR="00F0357D">
        <w:rPr>
          <w:rFonts w:ascii="Times New Roman" w:hAnsi="Times New Roman" w:cs="Times New Roman"/>
          <w:color w:val="000000" w:themeColor="text1"/>
        </w:rPr>
        <w:t xml:space="preserve"> </w:t>
      </w:r>
      <w:hyperlink r:id="rId52" w:history="1">
        <w:r w:rsidR="00F0357D" w:rsidRPr="00F0357D">
          <w:rPr>
            <w:rStyle w:val="Hyperlink"/>
            <w:rFonts w:ascii="Times New Roman" w:hAnsi="Times New Roman" w:cs="Times New Roman"/>
            <w:b/>
            <w:bCs/>
            <w:color w:val="0000FF"/>
          </w:rPr>
          <w:t>https://www.commondreams.org/news/2021/08/13/climate-activists-target-banks-greenwashing-nationwide-defundline3-protests?utm_term=AO&amp;utm_campaign=Weekly%20Newsletter&amp;utm_content=email&amp;utm_source=Weekly%20Newsletter&amp;utm_medium=Email</w:t>
        </w:r>
      </w:hyperlink>
      <w:r w:rsidR="00F0357D">
        <w:rPr>
          <w:rFonts w:ascii="Times New Roman" w:hAnsi="Times New Roman" w:cs="Times New Roman"/>
          <w:b/>
          <w:bCs/>
          <w:color w:val="000000" w:themeColor="text1"/>
        </w:rPr>
        <w:t xml:space="preserve"> </w:t>
      </w:r>
    </w:p>
    <w:p w14:paraId="34D137E2" w14:textId="69C22E35" w:rsidR="0097194C" w:rsidRPr="0097194C" w:rsidRDefault="0097194C" w:rsidP="0097194C">
      <w:pPr>
        <w:spacing w:after="240"/>
        <w:ind w:left="576" w:hanging="288"/>
        <w:rPr>
          <w:rFonts w:ascii="Times New Roman" w:hAnsi="Times New Roman" w:cs="Times New Roman"/>
          <w:b/>
          <w:bCs/>
        </w:rPr>
      </w:pPr>
      <w:r w:rsidRPr="0097194C">
        <w:rPr>
          <w:rFonts w:ascii="Helvetica" w:hAnsi="Helvetica" w:cs="Times New Roman"/>
          <w:b/>
          <w:bCs/>
        </w:rPr>
        <w:t xml:space="preserve">LNG Projects Make Claims of </w:t>
      </w:r>
      <w:r w:rsidR="00DC0316">
        <w:rPr>
          <w:rFonts w:ascii="Helvetica" w:hAnsi="Helvetica" w:cs="Times New Roman"/>
          <w:b/>
          <w:bCs/>
        </w:rPr>
        <w:t>“</w:t>
      </w:r>
      <w:r w:rsidRPr="0097194C">
        <w:rPr>
          <w:rFonts w:ascii="Helvetica" w:hAnsi="Helvetica" w:cs="Times New Roman"/>
          <w:b/>
          <w:bCs/>
        </w:rPr>
        <w:t>Net-Zero</w:t>
      </w:r>
      <w:r w:rsidR="00DC0316">
        <w:rPr>
          <w:rFonts w:ascii="Helvetica" w:hAnsi="Helvetica" w:cs="Times New Roman"/>
          <w:b/>
          <w:bCs/>
        </w:rPr>
        <w:t>”</w:t>
      </w:r>
      <w:r w:rsidRPr="0097194C">
        <w:rPr>
          <w:rFonts w:ascii="Helvetica" w:hAnsi="Helvetica" w:cs="Times New Roman"/>
          <w:b/>
          <w:bCs/>
        </w:rPr>
        <w:t xml:space="preserve"> to Ease Way for Expansion</w:t>
      </w:r>
      <w:r>
        <w:rPr>
          <w:rFonts w:ascii="Helvetica" w:hAnsi="Helvetica" w:cs="Times New Roman"/>
          <w:b/>
          <w:bCs/>
        </w:rPr>
        <w:t xml:space="preserve">:  </w:t>
      </w:r>
      <w:r w:rsidRPr="0097194C">
        <w:rPr>
          <w:rFonts w:ascii="Times New Roman" w:hAnsi="Times New Roman" w:cs="Times New Roman"/>
        </w:rPr>
        <w:t xml:space="preserve">Several proposed LNG projects in Canada promise carbon neutrality for their gas exports. </w:t>
      </w:r>
      <w:r>
        <w:rPr>
          <w:rFonts w:ascii="Times New Roman" w:hAnsi="Times New Roman" w:cs="Times New Roman"/>
        </w:rPr>
        <w:t xml:space="preserve"> </w:t>
      </w:r>
      <w:r w:rsidRPr="0097194C">
        <w:rPr>
          <w:rFonts w:ascii="Times New Roman" w:hAnsi="Times New Roman" w:cs="Times New Roman"/>
        </w:rPr>
        <w:t xml:space="preserve">But the claims lack detail and appear mostly designed to defang opposition to the gas rush. </w:t>
      </w:r>
      <w:r>
        <w:rPr>
          <w:rFonts w:ascii="Times New Roman" w:hAnsi="Times New Roman" w:cs="Times New Roman"/>
        </w:rPr>
        <w:t xml:space="preserve"> </w:t>
      </w:r>
      <w:hyperlink r:id="rId53" w:history="1">
        <w:r w:rsidRPr="0097194C">
          <w:rPr>
            <w:rStyle w:val="Hyperlink"/>
            <w:rFonts w:ascii="Times New Roman" w:hAnsi="Times New Roman" w:cs="Times New Roman"/>
            <w:b/>
            <w:bCs/>
            <w:color w:val="0000FF"/>
          </w:rPr>
          <w:t>https://www.desmog.com/2021/08/13/lng-projects-canada-net-zero-expansion/?utm_source=DeSmog+Weekly+Newsletter</w:t>
        </w:r>
      </w:hyperlink>
    </w:p>
    <w:p w14:paraId="0D387408" w14:textId="3A178A0C" w:rsidR="008114AE" w:rsidRPr="008114AE" w:rsidRDefault="008114AE" w:rsidP="008114AE">
      <w:pPr>
        <w:spacing w:after="240"/>
        <w:ind w:left="576" w:hanging="288"/>
        <w:rPr>
          <w:rFonts w:ascii="Times New Roman" w:hAnsi="Times New Roman" w:cs="Times New Roman"/>
          <w:b/>
          <w:bCs/>
          <w:color w:val="0000FF"/>
        </w:rPr>
      </w:pPr>
      <w:r>
        <w:rPr>
          <w:rFonts w:ascii="Helvetica" w:hAnsi="Helvetica" w:cs="Times New Roman"/>
          <w:b/>
          <w:bCs/>
        </w:rPr>
        <w:t xml:space="preserve">Here is another scam:  </w:t>
      </w:r>
      <w:r w:rsidRPr="008114AE">
        <w:rPr>
          <w:rFonts w:ascii="Helvetica" w:hAnsi="Helvetica" w:cs="Times New Roman"/>
          <w:b/>
          <w:bCs/>
        </w:rPr>
        <w:t xml:space="preserve">This article </w:t>
      </w:r>
      <w:r>
        <w:rPr>
          <w:rFonts w:ascii="Helvetica" w:hAnsi="Helvetica" w:cs="Times New Roman"/>
          <w:b/>
          <w:bCs/>
        </w:rPr>
        <w:t>explains how f</w:t>
      </w:r>
      <w:r w:rsidRPr="008114AE">
        <w:rPr>
          <w:rFonts w:ascii="Helvetica" w:hAnsi="Helvetica" w:cs="Times New Roman"/>
          <w:b/>
          <w:bCs/>
        </w:rPr>
        <w:t xml:space="preserve">ossil </w:t>
      </w:r>
      <w:r>
        <w:rPr>
          <w:rFonts w:ascii="Helvetica" w:hAnsi="Helvetica" w:cs="Times New Roman"/>
          <w:b/>
          <w:bCs/>
        </w:rPr>
        <w:t>f</w:t>
      </w:r>
      <w:r w:rsidRPr="008114AE">
        <w:rPr>
          <w:rFonts w:ascii="Helvetica" w:hAnsi="Helvetica" w:cs="Times New Roman"/>
          <w:b/>
          <w:bCs/>
        </w:rPr>
        <w:t xml:space="preserve">uel </w:t>
      </w:r>
      <w:r>
        <w:rPr>
          <w:rFonts w:ascii="Helvetica" w:hAnsi="Helvetica" w:cs="Times New Roman"/>
          <w:b/>
          <w:bCs/>
        </w:rPr>
        <w:t>c</w:t>
      </w:r>
      <w:r w:rsidRPr="008114AE">
        <w:rPr>
          <w:rFonts w:ascii="Helvetica" w:hAnsi="Helvetica" w:cs="Times New Roman"/>
          <w:b/>
          <w:bCs/>
        </w:rPr>
        <w:t xml:space="preserve">ompanies </w:t>
      </w:r>
      <w:r>
        <w:rPr>
          <w:rFonts w:ascii="Helvetica" w:hAnsi="Helvetica" w:cs="Times New Roman"/>
          <w:b/>
          <w:bCs/>
        </w:rPr>
        <w:t>t</w:t>
      </w:r>
      <w:r w:rsidRPr="008114AE">
        <w:rPr>
          <w:rFonts w:ascii="Helvetica" w:hAnsi="Helvetica" w:cs="Times New Roman"/>
          <w:b/>
          <w:bCs/>
        </w:rPr>
        <w:t>urn to “</w:t>
      </w:r>
      <w:r>
        <w:rPr>
          <w:rFonts w:ascii="Helvetica" w:hAnsi="Helvetica" w:cs="Times New Roman"/>
          <w:b/>
          <w:bCs/>
        </w:rPr>
        <w:t>g</w:t>
      </w:r>
      <w:r w:rsidRPr="008114AE">
        <w:rPr>
          <w:rFonts w:ascii="Helvetica" w:hAnsi="Helvetica" w:cs="Times New Roman"/>
          <w:b/>
          <w:bCs/>
        </w:rPr>
        <w:t xml:space="preserve">reen” </w:t>
      </w:r>
      <w:r>
        <w:rPr>
          <w:rFonts w:ascii="Helvetica" w:hAnsi="Helvetica" w:cs="Times New Roman"/>
          <w:b/>
          <w:bCs/>
        </w:rPr>
        <w:t>p</w:t>
      </w:r>
      <w:r w:rsidRPr="008114AE">
        <w:rPr>
          <w:rFonts w:ascii="Helvetica" w:hAnsi="Helvetica" w:cs="Times New Roman"/>
          <w:b/>
          <w:bCs/>
        </w:rPr>
        <w:t xml:space="preserve">ipelines to </w:t>
      </w:r>
      <w:r>
        <w:rPr>
          <w:rFonts w:ascii="Helvetica" w:hAnsi="Helvetica" w:cs="Times New Roman"/>
          <w:b/>
          <w:bCs/>
        </w:rPr>
        <w:t>q</w:t>
      </w:r>
      <w:r w:rsidRPr="008114AE">
        <w:rPr>
          <w:rFonts w:ascii="Helvetica" w:hAnsi="Helvetica" w:cs="Times New Roman"/>
          <w:b/>
          <w:bCs/>
        </w:rPr>
        <w:t xml:space="preserve">ualify for </w:t>
      </w:r>
      <w:r>
        <w:rPr>
          <w:rFonts w:ascii="Helvetica" w:hAnsi="Helvetica" w:cs="Times New Roman"/>
          <w:b/>
          <w:bCs/>
        </w:rPr>
        <w:t>n</w:t>
      </w:r>
      <w:r w:rsidRPr="008114AE">
        <w:rPr>
          <w:rFonts w:ascii="Helvetica" w:hAnsi="Helvetica" w:cs="Times New Roman"/>
          <w:b/>
          <w:bCs/>
        </w:rPr>
        <w:t xml:space="preserve">ew </w:t>
      </w:r>
      <w:r>
        <w:rPr>
          <w:rFonts w:ascii="Helvetica" w:hAnsi="Helvetica" w:cs="Times New Roman"/>
          <w:b/>
          <w:bCs/>
        </w:rPr>
        <w:t>s</w:t>
      </w:r>
      <w:r w:rsidRPr="008114AE">
        <w:rPr>
          <w:rFonts w:ascii="Helvetica" w:hAnsi="Helvetica" w:cs="Times New Roman"/>
          <w:b/>
          <w:bCs/>
        </w:rPr>
        <w:t>ubsidies</w:t>
      </w:r>
      <w:r>
        <w:rPr>
          <w:rFonts w:ascii="Helvetica" w:hAnsi="Helvetica" w:cs="Times New Roman"/>
          <w:b/>
          <w:bCs/>
        </w:rPr>
        <w:t xml:space="preserve">:  </w:t>
      </w:r>
      <w:hyperlink r:id="rId54" w:history="1">
        <w:r w:rsidRPr="008114AE">
          <w:rPr>
            <w:rStyle w:val="Hyperlink"/>
            <w:rFonts w:ascii="Times New Roman" w:hAnsi="Times New Roman" w:cs="Times New Roman"/>
            <w:b/>
            <w:bCs/>
            <w:color w:val="0000FF"/>
          </w:rPr>
          <w:t>https://truthout.org/articles/fossil-fuel-companies-turn-to-green-pipelines-to-qualify-for-new-subsidies/?eType=EmailBlastContent&amp;eId=5163e16c-159c-4a0f-b0ed-2744201083f3</w:t>
        </w:r>
      </w:hyperlink>
      <w:r w:rsidRPr="008114AE">
        <w:rPr>
          <w:rFonts w:ascii="Times New Roman" w:hAnsi="Times New Roman" w:cs="Times New Roman"/>
          <w:b/>
          <w:bCs/>
          <w:color w:val="0000FF"/>
        </w:rPr>
        <w:t xml:space="preserve"> </w:t>
      </w:r>
      <w:r w:rsidRPr="008114AE">
        <w:rPr>
          <w:rFonts w:ascii="Times New Roman" w:hAnsi="Times New Roman" w:cs="Times New Roman"/>
          <w:b/>
          <w:bCs/>
          <w:color w:val="0000FF"/>
        </w:rPr>
        <w:t xml:space="preserve"> </w:t>
      </w:r>
    </w:p>
    <w:p w14:paraId="501691EC" w14:textId="48B99436" w:rsidR="003608D9" w:rsidRDefault="003608D9" w:rsidP="003608D9">
      <w:pPr>
        <w:spacing w:after="240"/>
        <w:ind w:left="576" w:hanging="288"/>
        <w:rPr>
          <w:rFonts w:ascii="Times New Roman" w:hAnsi="Times New Roman" w:cs="Times New Roman"/>
        </w:rPr>
      </w:pPr>
      <w:r>
        <w:rPr>
          <w:rFonts w:ascii="Helvetica" w:hAnsi="Helvetica" w:cs="Times New Roman"/>
          <w:b/>
          <w:bCs/>
        </w:rPr>
        <w:t xml:space="preserve">In the summer of 2021 </w:t>
      </w:r>
      <w:r w:rsidRPr="003608D9">
        <w:rPr>
          <w:rFonts w:ascii="Helvetica" w:hAnsi="Helvetica" w:cs="Times New Roman"/>
          <w:b/>
          <w:bCs/>
        </w:rPr>
        <w:t xml:space="preserve">Congress </w:t>
      </w:r>
      <w:r>
        <w:rPr>
          <w:rFonts w:ascii="Helvetica" w:hAnsi="Helvetica" w:cs="Times New Roman"/>
          <w:b/>
          <w:bCs/>
        </w:rPr>
        <w:t xml:space="preserve">planned </w:t>
      </w:r>
      <w:r w:rsidRPr="003608D9">
        <w:rPr>
          <w:rFonts w:ascii="Helvetica" w:hAnsi="Helvetica" w:cs="Times New Roman"/>
          <w:b/>
          <w:bCs/>
        </w:rPr>
        <w:t>a $25 billion giveaway to the fossil fuel industry.</w:t>
      </w:r>
      <w:r w:rsidRPr="003608D9">
        <w:rPr>
          <w:rFonts w:ascii="Times New Roman" w:hAnsi="Times New Roman" w:cs="Times New Roman"/>
        </w:rPr>
        <w:t xml:space="preserve"> </w:t>
      </w:r>
      <w:r>
        <w:rPr>
          <w:rFonts w:ascii="Times New Roman" w:hAnsi="Times New Roman" w:cs="Times New Roman"/>
        </w:rPr>
        <w:t xml:space="preserve"> Congress has been working on a </w:t>
      </w:r>
      <w:r w:rsidRPr="003608D9">
        <w:rPr>
          <w:rFonts w:ascii="Times New Roman" w:hAnsi="Times New Roman" w:cs="Times New Roman"/>
        </w:rPr>
        <w:t>bipartisan compromise infrastructure bill</w:t>
      </w:r>
      <w:r>
        <w:rPr>
          <w:rFonts w:ascii="Times New Roman" w:hAnsi="Times New Roman" w:cs="Times New Roman"/>
        </w:rPr>
        <w:t xml:space="preserve"> and the</w:t>
      </w:r>
      <w:r w:rsidRPr="003608D9">
        <w:rPr>
          <w:rFonts w:ascii="Times New Roman" w:hAnsi="Times New Roman" w:cs="Times New Roman"/>
        </w:rPr>
        <w:t xml:space="preserve"> budget reconciliation follow-up bill</w:t>
      </w:r>
      <w:r>
        <w:rPr>
          <w:rFonts w:ascii="Times New Roman" w:hAnsi="Times New Roman" w:cs="Times New Roman"/>
        </w:rPr>
        <w:t xml:space="preserve">.  </w:t>
      </w:r>
      <w:bookmarkStart w:id="0" w:name="_Hlk81053757"/>
      <w:r>
        <w:rPr>
          <w:rFonts w:ascii="Times New Roman" w:hAnsi="Times New Roman" w:cs="Times New Roman"/>
        </w:rPr>
        <w:t>Congress is planning a</w:t>
      </w:r>
      <w:r w:rsidRPr="003608D9">
        <w:rPr>
          <w:rFonts w:ascii="Times New Roman" w:hAnsi="Times New Roman" w:cs="Times New Roman"/>
        </w:rPr>
        <w:t xml:space="preserve"> $25 billion giveaway to the fossil fuel industry</w:t>
      </w:r>
      <w:r>
        <w:rPr>
          <w:rFonts w:ascii="Times New Roman" w:hAnsi="Times New Roman" w:cs="Times New Roman"/>
        </w:rPr>
        <w:t xml:space="preserve">. </w:t>
      </w:r>
      <w:bookmarkEnd w:id="0"/>
      <w:r>
        <w:rPr>
          <w:rFonts w:ascii="Times New Roman" w:hAnsi="Times New Roman" w:cs="Times New Roman"/>
        </w:rPr>
        <w:t xml:space="preserve"> Senate leaders claimed that the </w:t>
      </w:r>
      <w:r w:rsidRPr="003608D9">
        <w:rPr>
          <w:rFonts w:ascii="Times New Roman" w:hAnsi="Times New Roman" w:cs="Times New Roman"/>
        </w:rPr>
        <w:t xml:space="preserve">money </w:t>
      </w:r>
      <w:r>
        <w:rPr>
          <w:rFonts w:ascii="Times New Roman" w:hAnsi="Times New Roman" w:cs="Times New Roman"/>
        </w:rPr>
        <w:t>would</w:t>
      </w:r>
      <w:r w:rsidRPr="003608D9">
        <w:rPr>
          <w:rFonts w:ascii="Times New Roman" w:hAnsi="Times New Roman" w:cs="Times New Roman"/>
        </w:rPr>
        <w:t xml:space="preserve"> </w:t>
      </w:r>
      <w:r>
        <w:rPr>
          <w:rFonts w:ascii="Times New Roman" w:hAnsi="Times New Roman" w:cs="Times New Roman"/>
        </w:rPr>
        <w:t xml:space="preserve">support </w:t>
      </w:r>
      <w:r w:rsidRPr="003608D9">
        <w:rPr>
          <w:rFonts w:ascii="Times New Roman" w:hAnsi="Times New Roman" w:cs="Times New Roman"/>
        </w:rPr>
        <w:t>renewable energy development</w:t>
      </w:r>
      <w:r>
        <w:rPr>
          <w:rFonts w:ascii="Times New Roman" w:hAnsi="Times New Roman" w:cs="Times New Roman"/>
        </w:rPr>
        <w:t>, but actually, the money would</w:t>
      </w:r>
      <w:r w:rsidRPr="003608D9">
        <w:rPr>
          <w:rFonts w:ascii="Times New Roman" w:hAnsi="Times New Roman" w:cs="Times New Roman"/>
        </w:rPr>
        <w:t xml:space="preserve"> subsidize corporate “greenwashing</w:t>
      </w:r>
      <w:r>
        <w:rPr>
          <w:rFonts w:ascii="Times New Roman" w:hAnsi="Times New Roman" w:cs="Times New Roman"/>
        </w:rPr>
        <w:t>.</w:t>
      </w:r>
      <w:r w:rsidRPr="003608D9">
        <w:rPr>
          <w:rFonts w:ascii="Times New Roman" w:hAnsi="Times New Roman" w:cs="Times New Roman"/>
        </w:rPr>
        <w:t>”</w:t>
      </w:r>
      <w:r>
        <w:rPr>
          <w:rFonts w:ascii="Times New Roman" w:hAnsi="Times New Roman" w:cs="Times New Roman"/>
        </w:rPr>
        <w:t xml:space="preserve"> </w:t>
      </w:r>
      <w:r w:rsidRPr="003608D9">
        <w:rPr>
          <w:rFonts w:ascii="Times New Roman" w:hAnsi="Times New Roman" w:cs="Times New Roman"/>
        </w:rPr>
        <w:t xml:space="preserve"> The bill’s </w:t>
      </w:r>
      <w:r>
        <w:rPr>
          <w:rFonts w:ascii="Times New Roman" w:hAnsi="Times New Roman" w:cs="Times New Roman"/>
        </w:rPr>
        <w:t xml:space="preserve">sloppy wording would let our tax dollars pay for </w:t>
      </w:r>
      <w:r w:rsidRPr="003608D9">
        <w:rPr>
          <w:rFonts w:ascii="Times New Roman" w:hAnsi="Times New Roman" w:cs="Times New Roman"/>
        </w:rPr>
        <w:t xml:space="preserve">fossil fuel industry “solutions” that </w:t>
      </w:r>
      <w:r>
        <w:rPr>
          <w:rFonts w:ascii="Times New Roman" w:hAnsi="Times New Roman" w:cs="Times New Roman"/>
        </w:rPr>
        <w:t xml:space="preserve">would improve </w:t>
      </w:r>
      <w:r w:rsidRPr="003608D9">
        <w:rPr>
          <w:rFonts w:ascii="Times New Roman" w:hAnsi="Times New Roman" w:cs="Times New Roman"/>
        </w:rPr>
        <w:t>the industry’s public image but</w:t>
      </w:r>
      <w:r>
        <w:rPr>
          <w:rFonts w:ascii="Times New Roman" w:hAnsi="Times New Roman" w:cs="Times New Roman"/>
        </w:rPr>
        <w:t xml:space="preserve"> – instead of reducing greenhouse gas emissions – could actually increase emissions.  This information came from a reliable organization that advocates for progressive public policies.</w:t>
      </w:r>
    </w:p>
    <w:p w14:paraId="2FD1BD5B" w14:textId="606D475A" w:rsidR="00F0357D" w:rsidRPr="0097194C" w:rsidRDefault="00E632E5" w:rsidP="0097194C">
      <w:pPr>
        <w:spacing w:after="240"/>
        <w:ind w:left="576" w:hanging="288"/>
        <w:rPr>
          <w:rFonts w:ascii="Times New Roman" w:hAnsi="Times New Roman" w:cs="Times New Roman"/>
          <w:color w:val="000000" w:themeColor="text1"/>
        </w:rPr>
      </w:pPr>
      <w:r w:rsidRPr="00E632E5">
        <w:rPr>
          <w:rFonts w:ascii="Helvetica" w:hAnsi="Helvetica" w:cs="Times New Roman"/>
          <w:b/>
          <w:bCs/>
        </w:rPr>
        <w:t>This article from August 10, 2021, reports that t</w:t>
      </w:r>
      <w:r w:rsidRPr="00E632E5">
        <w:rPr>
          <w:rFonts w:ascii="Helvetica" w:hAnsi="Helvetica" w:cs="Times New Roman"/>
          <w:b/>
          <w:bCs/>
          <w:color w:val="000000" w:themeColor="text1"/>
        </w:rPr>
        <w:t>he bipartisan infrastructure bill funds false climate solutions</w:t>
      </w:r>
      <w:r w:rsidRPr="00E632E5">
        <w:rPr>
          <w:rFonts w:ascii="Helvetica" w:hAnsi="Helvetica" w:cs="Times New Roman"/>
          <w:b/>
          <w:bCs/>
          <w:color w:val="000000" w:themeColor="text1"/>
        </w:rPr>
        <w:t>:</w:t>
      </w:r>
      <w:r>
        <w:rPr>
          <w:rFonts w:ascii="Times New Roman" w:hAnsi="Times New Roman" w:cs="Times New Roman"/>
          <w:color w:val="000000" w:themeColor="text1"/>
        </w:rPr>
        <w:t xml:space="preserve">  </w:t>
      </w:r>
      <w:hyperlink r:id="rId55" w:history="1">
        <w:r w:rsidRPr="00E632E5">
          <w:rPr>
            <w:rStyle w:val="Hyperlink"/>
            <w:rFonts w:ascii="Times New Roman" w:hAnsi="Times New Roman" w:cs="Times New Roman"/>
            <w:b/>
            <w:bCs/>
            <w:color w:val="0000FF"/>
          </w:rPr>
          <w:t>https://www.commondreams.org/news/2021/08/10/bipartisan-infrastructure-bill-rebuked-funding-false-climate-solutions</w:t>
        </w:r>
      </w:hyperlink>
      <w:r w:rsidRPr="00E632E5">
        <w:rPr>
          <w:rFonts w:ascii="Times New Roman" w:hAnsi="Times New Roman" w:cs="Times New Roman"/>
          <w:b/>
          <w:bCs/>
          <w:color w:val="0000FF"/>
        </w:rPr>
        <w:t xml:space="preserve"> </w:t>
      </w:r>
    </w:p>
    <w:p w14:paraId="69ABB91F" w14:textId="066277F8" w:rsidR="00172939" w:rsidRPr="00172939" w:rsidRDefault="00172939" w:rsidP="00172939">
      <w:pPr>
        <w:spacing w:after="240"/>
        <w:ind w:left="576" w:hanging="288"/>
        <w:rPr>
          <w:rFonts w:ascii="Times New Roman" w:hAnsi="Times New Roman" w:cs="Times New Roman"/>
          <w:color w:val="000000" w:themeColor="text1"/>
        </w:rPr>
      </w:pPr>
      <w:r w:rsidRPr="00172939">
        <w:rPr>
          <w:rFonts w:ascii="Helvetica" w:hAnsi="Helvetica" w:cs="Times New Roman"/>
          <w:b/>
          <w:bCs/>
          <w:color w:val="000000" w:themeColor="text1"/>
        </w:rPr>
        <w:t>Better solutions to the climate crisis instead of the trillions wasted</w:t>
      </w:r>
      <w:r w:rsidRPr="00172939">
        <w:rPr>
          <w:rFonts w:ascii="Helvetica" w:hAnsi="Helvetica" w:cs="Times New Roman"/>
          <w:b/>
          <w:bCs/>
          <w:color w:val="000000" w:themeColor="text1"/>
        </w:rPr>
        <w:t xml:space="preserve"> in recent years:  </w:t>
      </w:r>
      <w:r w:rsidR="00DC0316">
        <w:rPr>
          <w:rFonts w:ascii="Times New Roman" w:hAnsi="Times New Roman" w:cs="Times New Roman"/>
          <w:color w:val="000000" w:themeColor="text1"/>
        </w:rPr>
        <w:t>This article identifies much wasted money, but the “trillions” are not as well documented as I would like.  The</w:t>
      </w:r>
      <w:r w:rsidRPr="00172939">
        <w:rPr>
          <w:rFonts w:ascii="Times New Roman" w:hAnsi="Times New Roman" w:cs="Times New Roman"/>
          <w:color w:val="000000" w:themeColor="text1"/>
        </w:rPr>
        <w:t xml:space="preserve"> author does raise interesting ideas</w:t>
      </w:r>
      <w:r>
        <w:rPr>
          <w:rFonts w:ascii="Times New Roman" w:hAnsi="Times New Roman" w:cs="Times New Roman"/>
          <w:color w:val="000000" w:themeColor="text1"/>
        </w:rPr>
        <w:t xml:space="preserve">:  </w:t>
      </w:r>
      <w:hyperlink r:id="rId56" w:history="1">
        <w:r w:rsidRPr="00172939">
          <w:rPr>
            <w:rStyle w:val="Hyperlink"/>
            <w:rFonts w:ascii="Times New Roman" w:hAnsi="Times New Roman" w:cs="Times New Roman"/>
            <w:b/>
            <w:bCs/>
            <w:color w:val="0000FF"/>
          </w:rPr>
          <w:t>https://www.nextbigfuture.com/2021/08/trillions-already-wasted-in-the-name-of-fixing-climate-change-but-what-would-fix-the-climate.html?noamp=available#comments-anchor</w:t>
        </w:r>
      </w:hyperlink>
      <w:r>
        <w:rPr>
          <w:rFonts w:ascii="Times New Roman" w:hAnsi="Times New Roman" w:cs="Times New Roman"/>
          <w:color w:val="000000" w:themeColor="text1"/>
        </w:rPr>
        <w:t xml:space="preserve"> </w:t>
      </w:r>
    </w:p>
    <w:p w14:paraId="0E7BF15D" w14:textId="55732F5A" w:rsidR="002A29D7" w:rsidRPr="00172939" w:rsidRDefault="002A29D7" w:rsidP="006C5DE1">
      <w:pPr>
        <w:spacing w:after="120"/>
        <w:ind w:left="576" w:hanging="288"/>
        <w:rPr>
          <w:rFonts w:ascii="Times New Roman" w:hAnsi="Times New Roman" w:cs="Times New Roman"/>
          <w:color w:val="000000" w:themeColor="text1"/>
        </w:rPr>
      </w:pPr>
      <w:r w:rsidRPr="002A29D7">
        <w:rPr>
          <w:rFonts w:ascii="Helvetica" w:hAnsi="Helvetica" w:cs="Times New Roman"/>
          <w:b/>
          <w:bCs/>
          <w:color w:val="000000" w:themeColor="text1"/>
        </w:rPr>
        <w:t>Pope Francis has written intelligently and boldly about the climate crisis.  You can read his highly respected 2015 encyclical “Laudato Si” at this link:</w:t>
      </w:r>
      <w:r>
        <w:rPr>
          <w:rFonts w:ascii="Times New Roman" w:hAnsi="Times New Roman" w:cs="Times New Roman"/>
          <w:color w:val="000000" w:themeColor="text1"/>
        </w:rPr>
        <w:t xml:space="preserve">  </w:t>
      </w:r>
      <w:hyperlink r:id="rId57" w:history="1">
        <w:r w:rsidRPr="002A29D7">
          <w:rPr>
            <w:rStyle w:val="Hyperlink"/>
            <w:rFonts w:ascii="Times New Roman" w:hAnsi="Times New Roman" w:cs="Times New Roman"/>
            <w:b/>
            <w:bCs/>
            <w:color w:val="0000FF"/>
          </w:rPr>
          <w:t>http://w2.vatican.va/content/francesco/en/encyclicals/documents/papa-francesco_20150524_enciclica-laudato-si.html</w:t>
        </w:r>
      </w:hyperlink>
      <w:r>
        <w:rPr>
          <w:rFonts w:ascii="Times New Roman" w:hAnsi="Times New Roman" w:cs="Times New Roman"/>
          <w:color w:val="000000" w:themeColor="text1"/>
        </w:rPr>
        <w:t xml:space="preserve">  </w:t>
      </w:r>
      <w:r w:rsidR="00122418">
        <w:rPr>
          <w:rFonts w:ascii="Times New Roman" w:hAnsi="Times New Roman" w:cs="Times New Roman"/>
          <w:color w:val="000000" w:themeColor="text1"/>
        </w:rPr>
        <w:t xml:space="preserve">(I might post additional information to my blog’s “Religion” and “Energy” categories.)  </w:t>
      </w:r>
      <w:r>
        <w:rPr>
          <w:rFonts w:ascii="Times New Roman" w:hAnsi="Times New Roman" w:cs="Times New Roman"/>
          <w:color w:val="000000" w:themeColor="text1"/>
        </w:rPr>
        <w:t>These two quotations are especially relevant to our current topic:</w:t>
      </w:r>
    </w:p>
    <w:p w14:paraId="14063AEB" w14:textId="77777777" w:rsidR="002A29D7" w:rsidRPr="002A29D7" w:rsidRDefault="002A29D7" w:rsidP="006C5DE1">
      <w:pPr>
        <w:spacing w:after="120"/>
        <w:ind w:left="576"/>
        <w:rPr>
          <w:rFonts w:ascii="Times New Roman" w:hAnsi="Times New Roman" w:cs="Times New Roman"/>
          <w:color w:val="000000" w:themeColor="text1"/>
        </w:rPr>
      </w:pPr>
      <w:r w:rsidRPr="002A29D7">
        <w:rPr>
          <w:rFonts w:ascii="Times New Roman" w:hAnsi="Times New Roman" w:cs="Times New Roman"/>
          <w:color w:val="000000" w:themeColor="text1"/>
        </w:rPr>
        <w:t>165. We know that technology based on the use of highly polluting fossil fuels – especially coal, but also oil and, to a lesser degree, gas – needs to be progressively replaced without delay. Until greater progress is made in developing widely accessible sources of renewable energy, it is legitimate to choose the lesser of two evils or to find short-term solutions. But the international community has still not reached adequate agreements about the responsibility for paying the costs of this energy transition. In recent decades, environmental issues have given rise to considerable public debate and have elicited a variety of committed and generous civic responses. 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p>
    <w:p w14:paraId="31431447" w14:textId="77777777" w:rsidR="002A29D7" w:rsidRPr="002A29D7" w:rsidRDefault="002A29D7" w:rsidP="002A29D7">
      <w:pPr>
        <w:spacing w:after="240"/>
        <w:ind w:left="576"/>
        <w:rPr>
          <w:rFonts w:ascii="Times New Roman" w:hAnsi="Times New Roman" w:cs="Times New Roman"/>
          <w:color w:val="000000" w:themeColor="text1"/>
        </w:rPr>
      </w:pPr>
      <w:r w:rsidRPr="002A29D7">
        <w:rPr>
          <w:rFonts w:ascii="Times New Roman" w:hAnsi="Times New Roman" w:cs="Times New Roman"/>
          <w:color w:val="000000" w:themeColor="text1"/>
        </w:rPr>
        <w:t>171. The strategy of buying and selling “carbon credits” can lead to a new form of speculation which would not help reduce the emission of polluting gases worldwide. This system seems to provide a quick and easy solution under the guise of a certain commitment to the environment, but in no way does it allow for the radical change which present circumstances require. Rather, it may simply become a ploy which permits maintaining the excessive consumption of some countries and sectors.</w:t>
      </w:r>
    </w:p>
    <w:p w14:paraId="1DFA11A6" w14:textId="152F4DFA" w:rsidR="00C07926" w:rsidRPr="00A4000C" w:rsidRDefault="00C07926" w:rsidP="00BA351F">
      <w:pPr>
        <w:spacing w:after="240"/>
        <w:ind w:left="576" w:hanging="288"/>
        <w:rPr>
          <w:rFonts w:ascii="Times New Roman" w:hAnsi="Times New Roman" w:cs="Times New Roman"/>
          <w:color w:val="000000" w:themeColor="text1"/>
        </w:rPr>
      </w:pPr>
      <w:r w:rsidRPr="00C07926">
        <w:rPr>
          <w:rFonts w:ascii="Helvetica" w:hAnsi="Helvetica"/>
          <w:b/>
          <w:bCs/>
          <w:color w:val="000000" w:themeColor="text1"/>
        </w:rPr>
        <w:t>Fossil fuel companies are propagandizing young school children</w:t>
      </w:r>
      <w:r w:rsidRPr="00C07926">
        <w:rPr>
          <w:rFonts w:ascii="Helvetica" w:hAnsi="Helvetica"/>
          <w:b/>
          <w:bCs/>
          <w:color w:val="000000" w:themeColor="text1"/>
        </w:rPr>
        <w:t xml:space="preserve">:  </w:t>
      </w:r>
      <w:hyperlink r:id="rId58" w:history="1">
        <w:r w:rsidRPr="00C07926">
          <w:rPr>
            <w:rStyle w:val="Hyperlink"/>
            <w:rFonts w:ascii="Times New Roman" w:hAnsi="Times New Roman" w:cs="Times New Roman"/>
            <w:b/>
            <w:bCs/>
            <w:color w:val="0000FF"/>
          </w:rPr>
          <w:t>https://worldwarzero.com/magazine/2021/08/students-must-learn-how-to-find-truth/</w:t>
        </w:r>
      </w:hyperlink>
      <w:r w:rsidRPr="00C07926">
        <w:rPr>
          <w:rFonts w:ascii="Times New Roman" w:hAnsi="Times New Roman" w:cs="Times New Roman"/>
          <w:color w:val="000000" w:themeColor="text1"/>
        </w:rPr>
        <w:t xml:space="preserve"> </w:t>
      </w:r>
    </w:p>
    <w:p w14:paraId="347BFE33" w14:textId="0EC0A8DC" w:rsidR="00303615" w:rsidRPr="00303615" w:rsidRDefault="00303615" w:rsidP="00303615">
      <w:pPr>
        <w:spacing w:after="240"/>
        <w:ind w:left="576" w:hanging="288"/>
        <w:rPr>
          <w:rFonts w:ascii="Times New Roman" w:hAnsi="Times New Roman" w:cs="Times New Roman"/>
          <w:b/>
          <w:bCs/>
          <w:color w:val="0000FF"/>
        </w:rPr>
      </w:pPr>
      <w:r w:rsidRPr="00303615">
        <w:rPr>
          <w:rFonts w:ascii="Helvetica" w:hAnsi="Helvetica" w:cs="Times New Roman"/>
          <w:b/>
          <w:bCs/>
          <w:color w:val="000000" w:themeColor="text1"/>
        </w:rPr>
        <w:lastRenderedPageBreak/>
        <w:t xml:space="preserve">We can take positive actions for the climate.  </w:t>
      </w:r>
      <w:r w:rsidRPr="00303615">
        <w:rPr>
          <w:rFonts w:ascii="Helvetica" w:hAnsi="Helvetica" w:cs="Times New Roman"/>
          <w:b/>
          <w:bCs/>
          <w:color w:val="000000" w:themeColor="text1"/>
        </w:rPr>
        <w:t>Robert Reich</w:t>
      </w:r>
      <w:r>
        <w:rPr>
          <w:rFonts w:ascii="Helvetica" w:hAnsi="Helvetica" w:cs="Times New Roman"/>
          <w:b/>
          <w:bCs/>
          <w:color w:val="000000" w:themeColor="text1"/>
        </w:rPr>
        <w:t>’s brief article</w:t>
      </w:r>
      <w:r w:rsidRPr="00303615">
        <w:rPr>
          <w:rFonts w:ascii="Helvetica" w:hAnsi="Helvetica" w:cs="Times New Roman"/>
          <w:b/>
          <w:bCs/>
          <w:color w:val="000000" w:themeColor="text1"/>
        </w:rPr>
        <w:t xml:space="preserve"> </w:t>
      </w:r>
      <w:r>
        <w:rPr>
          <w:rFonts w:ascii="Helvetica" w:hAnsi="Helvetica" w:cs="Times New Roman"/>
          <w:b/>
          <w:bCs/>
          <w:color w:val="000000" w:themeColor="text1"/>
        </w:rPr>
        <w:t xml:space="preserve">(Aug. 10, 2021) </w:t>
      </w:r>
      <w:r w:rsidRPr="00303615">
        <w:rPr>
          <w:rFonts w:ascii="Helvetica" w:hAnsi="Helvetica" w:cs="Times New Roman"/>
          <w:b/>
          <w:bCs/>
          <w:color w:val="000000" w:themeColor="text1"/>
        </w:rPr>
        <w:t>urges FOUR STEPS to avoid climate catastrophe</w:t>
      </w:r>
      <w:r w:rsidRPr="00303615">
        <w:rPr>
          <w:rFonts w:ascii="Helvetica" w:hAnsi="Helvetica" w:cs="Times New Roman"/>
          <w:b/>
          <w:bCs/>
          <w:color w:val="000000" w:themeColor="text1"/>
        </w:rPr>
        <w:t xml:space="preserve">:  </w:t>
      </w:r>
      <w:r w:rsidRPr="00303615">
        <w:rPr>
          <w:rFonts w:ascii="Times New Roman" w:hAnsi="Times New Roman" w:cs="Times New Roman"/>
          <w:color w:val="000000" w:themeColor="text1"/>
        </w:rPr>
        <w:t>Although the article’s headline says “no one is talking about” these four steps, actually people are talking about them.  We need strong actions for all four</w:t>
      </w:r>
      <w:r>
        <w:rPr>
          <w:rFonts w:ascii="Times New Roman" w:hAnsi="Times New Roman" w:cs="Times New Roman"/>
          <w:color w:val="000000" w:themeColor="text1"/>
        </w:rPr>
        <w:t xml:space="preserve"> of these steps he </w:t>
      </w:r>
      <w:r w:rsidRPr="00303615">
        <w:rPr>
          <w:rFonts w:ascii="Times New Roman" w:hAnsi="Times New Roman" w:cs="Times New Roman"/>
          <w:color w:val="000000" w:themeColor="text1"/>
        </w:rPr>
        <w:t>discusses briefly in the article linked below:</w:t>
      </w:r>
      <w:r>
        <w:rPr>
          <w:rFonts w:ascii="Times New Roman" w:hAnsi="Times New Roman" w:cs="Times New Roman"/>
          <w:color w:val="000000" w:themeColor="text1"/>
        </w:rPr>
        <w:t xml:space="preserve">  </w:t>
      </w:r>
      <w:r w:rsidRPr="00303615">
        <w:rPr>
          <w:rFonts w:ascii="Times New Roman" w:hAnsi="Times New Roman" w:cs="Times New Roman"/>
          <w:color w:val="000000" w:themeColor="text1"/>
        </w:rPr>
        <w:t>#1:  Create green jobs.</w:t>
      </w:r>
      <w:r>
        <w:rPr>
          <w:rFonts w:ascii="Times New Roman" w:hAnsi="Times New Roman" w:cs="Times New Roman"/>
          <w:color w:val="000000" w:themeColor="text1"/>
        </w:rPr>
        <w:t xml:space="preserve">  </w:t>
      </w:r>
      <w:r w:rsidRPr="00303615">
        <w:rPr>
          <w:rFonts w:ascii="Times New Roman" w:hAnsi="Times New Roman" w:cs="Times New Roman"/>
          <w:color w:val="000000" w:themeColor="text1"/>
        </w:rPr>
        <w:t>#2:  Stop dirty energy.</w:t>
      </w:r>
      <w:r>
        <w:rPr>
          <w:rFonts w:ascii="Times New Roman" w:hAnsi="Times New Roman" w:cs="Times New Roman"/>
          <w:color w:val="000000" w:themeColor="text1"/>
        </w:rPr>
        <w:t xml:space="preserve">  </w:t>
      </w:r>
      <w:r w:rsidRPr="00303615">
        <w:rPr>
          <w:rFonts w:ascii="Times New Roman" w:hAnsi="Times New Roman" w:cs="Times New Roman"/>
          <w:color w:val="000000" w:themeColor="text1"/>
        </w:rPr>
        <w:t xml:space="preserve">#3:  Kick fossil fuel companies out of our politics. </w:t>
      </w:r>
      <w:r>
        <w:rPr>
          <w:rFonts w:ascii="Times New Roman" w:hAnsi="Times New Roman" w:cs="Times New Roman"/>
          <w:color w:val="000000" w:themeColor="text1"/>
        </w:rPr>
        <w:t xml:space="preserve"> </w:t>
      </w:r>
      <w:r w:rsidRPr="00303615">
        <w:rPr>
          <w:rFonts w:ascii="Times New Roman" w:hAnsi="Times New Roman" w:cs="Times New Roman"/>
          <w:color w:val="000000" w:themeColor="text1"/>
        </w:rPr>
        <w:t xml:space="preserve">#4: Require the fossil fuel companies that have profited from environmental injustice to compensate the communities they’ve harmed. </w:t>
      </w:r>
      <w:r>
        <w:rPr>
          <w:rFonts w:ascii="Times New Roman" w:hAnsi="Times New Roman" w:cs="Times New Roman"/>
          <w:color w:val="000000" w:themeColor="text1"/>
        </w:rPr>
        <w:t xml:space="preserve"> H</w:t>
      </w:r>
      <w:r w:rsidRPr="00303615">
        <w:rPr>
          <w:rFonts w:ascii="Times New Roman" w:hAnsi="Times New Roman" w:cs="Times New Roman"/>
          <w:color w:val="000000" w:themeColor="text1"/>
        </w:rPr>
        <w:t>ere is his brief article:</w:t>
      </w:r>
      <w:r>
        <w:rPr>
          <w:rFonts w:ascii="Times New Roman" w:hAnsi="Times New Roman" w:cs="Times New Roman"/>
          <w:color w:val="000000" w:themeColor="text1"/>
        </w:rPr>
        <w:t xml:space="preserve">  </w:t>
      </w:r>
      <w:hyperlink r:id="rId59" w:history="1">
        <w:r w:rsidRPr="00303615">
          <w:rPr>
            <w:rStyle w:val="Hyperlink"/>
            <w:rFonts w:ascii="Times New Roman" w:hAnsi="Times New Roman" w:cs="Times New Roman"/>
            <w:b/>
            <w:bCs/>
            <w:color w:val="0000FF"/>
          </w:rPr>
          <w:t>https://www.nationofchange.org/2021/08/10/the-solutions-to-the-climate-crisis-no-one-is-talking-about-2/</w:t>
        </w:r>
      </w:hyperlink>
      <w:r w:rsidRPr="00303615">
        <w:rPr>
          <w:rFonts w:ascii="Times New Roman" w:hAnsi="Times New Roman" w:cs="Times New Roman"/>
          <w:b/>
          <w:bCs/>
          <w:color w:val="0000FF"/>
        </w:rPr>
        <w:t xml:space="preserve"> </w:t>
      </w:r>
    </w:p>
    <w:p w14:paraId="13950847" w14:textId="09897862" w:rsidR="0022255D" w:rsidRPr="0022255D" w:rsidRDefault="0022255D" w:rsidP="0022255D">
      <w:pPr>
        <w:pStyle w:val="NormalWeb"/>
        <w:spacing w:before="0" w:beforeAutospacing="0" w:after="240" w:afterAutospacing="0"/>
        <w:ind w:left="576" w:hanging="288"/>
        <w:rPr>
          <w:rFonts w:eastAsiaTheme="minorHAnsi"/>
          <w:color w:val="000000"/>
          <w:sz w:val="22"/>
          <w:szCs w:val="22"/>
        </w:rPr>
      </w:pPr>
      <w:r w:rsidRPr="0022255D">
        <w:rPr>
          <w:rFonts w:ascii="Helvetica" w:hAnsi="Helvetica"/>
          <w:b/>
          <w:bCs/>
          <w:color w:val="000000" w:themeColor="text1"/>
          <w:sz w:val="22"/>
          <w:szCs w:val="22"/>
        </w:rPr>
        <w:t>THURSDAY SEPTEMBER 30, 2021:  Food and Water Watch invite</w:t>
      </w:r>
      <w:r w:rsidR="00A515C3">
        <w:rPr>
          <w:rFonts w:ascii="Helvetica" w:hAnsi="Helvetica"/>
          <w:b/>
          <w:bCs/>
          <w:color w:val="000000" w:themeColor="text1"/>
          <w:sz w:val="22"/>
          <w:szCs w:val="22"/>
        </w:rPr>
        <w:t>s</w:t>
      </w:r>
      <w:r w:rsidRPr="0022255D">
        <w:rPr>
          <w:rFonts w:ascii="Helvetica" w:hAnsi="Helvetica"/>
          <w:b/>
          <w:bCs/>
          <w:color w:val="000000" w:themeColor="text1"/>
          <w:sz w:val="22"/>
          <w:szCs w:val="22"/>
        </w:rPr>
        <w:t xml:space="preserve"> everyone to participate in their virtual conference &amp; benefit for safe, healthy food and a sustainable climate</w:t>
      </w:r>
      <w:r w:rsidR="00A515C3">
        <w:rPr>
          <w:rFonts w:ascii="Helvetica" w:hAnsi="Helvetica"/>
          <w:b/>
          <w:bCs/>
          <w:color w:val="000000" w:themeColor="text1"/>
          <w:sz w:val="22"/>
          <w:szCs w:val="22"/>
        </w:rPr>
        <w:t>:</w:t>
      </w:r>
      <w:r w:rsidRPr="0022255D">
        <w:rPr>
          <w:color w:val="000000" w:themeColor="text1"/>
          <w:sz w:val="22"/>
          <w:szCs w:val="22"/>
        </w:rPr>
        <w:t xml:space="preserve">  It runs from 3:30 to</w:t>
      </w:r>
      <w:r>
        <w:rPr>
          <w:color w:val="000000" w:themeColor="text1"/>
          <w:sz w:val="22"/>
          <w:szCs w:val="22"/>
        </w:rPr>
        <w:t xml:space="preserve"> </w:t>
      </w:r>
      <w:r w:rsidRPr="0022255D">
        <w:rPr>
          <w:color w:val="000000" w:themeColor="text1"/>
          <w:sz w:val="22"/>
          <w:szCs w:val="22"/>
        </w:rPr>
        <w:t xml:space="preserve">8:00 p.m. EASTERN time or 12:30 to 5:00 pm PACIFIC time.  </w:t>
      </w:r>
      <w:r w:rsidRPr="0022255D">
        <w:rPr>
          <w:sz w:val="22"/>
          <w:szCs w:val="22"/>
        </w:rPr>
        <w:t>Choose from 12 sessions across two tracks.</w:t>
      </w:r>
      <w:r>
        <w:rPr>
          <w:sz w:val="22"/>
          <w:szCs w:val="22"/>
        </w:rPr>
        <w:t xml:space="preserve">  </w:t>
      </w:r>
      <w:r w:rsidRPr="0022255D">
        <w:rPr>
          <w:b/>
          <w:bCs/>
          <w:sz w:val="22"/>
          <w:szCs w:val="22"/>
        </w:rPr>
        <w:t xml:space="preserve">Track 1 </w:t>
      </w:r>
      <w:r w:rsidR="00A515C3">
        <w:rPr>
          <w:b/>
          <w:bCs/>
          <w:sz w:val="22"/>
          <w:szCs w:val="22"/>
        </w:rPr>
        <w:t>(</w:t>
      </w:r>
      <w:r w:rsidRPr="0022255D">
        <w:rPr>
          <w:b/>
          <w:bCs/>
          <w:sz w:val="22"/>
          <w:szCs w:val="22"/>
        </w:rPr>
        <w:t>Food, Water &amp; Climate 101</w:t>
      </w:r>
      <w:r w:rsidR="00A515C3">
        <w:rPr>
          <w:b/>
          <w:bCs/>
          <w:sz w:val="22"/>
          <w:szCs w:val="22"/>
        </w:rPr>
        <w:t>)</w:t>
      </w:r>
      <w:r w:rsidRPr="0022255D">
        <w:rPr>
          <w:sz w:val="22"/>
          <w:szCs w:val="22"/>
        </w:rPr>
        <w:t xml:space="preserve"> will offer the latest research and policy updates on pressing food, water and climate issues.</w:t>
      </w:r>
      <w:r>
        <w:rPr>
          <w:sz w:val="22"/>
          <w:szCs w:val="22"/>
        </w:rPr>
        <w:t xml:space="preserve">  </w:t>
      </w:r>
      <w:r w:rsidRPr="0022255D">
        <w:rPr>
          <w:b/>
          <w:bCs/>
          <w:sz w:val="22"/>
          <w:szCs w:val="22"/>
        </w:rPr>
        <w:t xml:space="preserve">Track 2 </w:t>
      </w:r>
      <w:r w:rsidR="00A515C3">
        <w:rPr>
          <w:b/>
          <w:bCs/>
          <w:sz w:val="22"/>
          <w:szCs w:val="22"/>
        </w:rPr>
        <w:t>(</w:t>
      </w:r>
      <w:r w:rsidRPr="0022255D">
        <w:rPr>
          <w:b/>
          <w:bCs/>
          <w:sz w:val="22"/>
          <w:szCs w:val="22"/>
        </w:rPr>
        <w:t>Mobilizing for our Future</w:t>
      </w:r>
      <w:r w:rsidR="00A515C3">
        <w:rPr>
          <w:b/>
          <w:bCs/>
          <w:sz w:val="22"/>
          <w:szCs w:val="22"/>
        </w:rPr>
        <w:t>)</w:t>
      </w:r>
      <w:r w:rsidRPr="0022255D">
        <w:rPr>
          <w:sz w:val="22"/>
          <w:szCs w:val="22"/>
        </w:rPr>
        <w:t xml:space="preserve"> features a series of training sessions to build up your skills as an activist as we take on big fights to protect our environment!</w:t>
      </w:r>
      <w:r>
        <w:rPr>
          <w:sz w:val="22"/>
          <w:szCs w:val="22"/>
        </w:rPr>
        <w:t xml:space="preserve">  See information about the sessions, speakers and schedule here:  </w:t>
      </w:r>
      <w:hyperlink r:id="rId60" w:tooltip="Visit the event website to access the full schedule." w:history="1">
        <w:r w:rsidRPr="0022255D">
          <w:rPr>
            <w:rStyle w:val="Hyperlink"/>
            <w:b/>
            <w:bCs/>
            <w:color w:val="0000FF"/>
            <w:sz w:val="22"/>
            <w:szCs w:val="22"/>
          </w:rPr>
          <w:t>Visit the event website to access the full schedule.</w:t>
        </w:r>
      </w:hyperlink>
      <w:r w:rsidRPr="0022255D">
        <w:rPr>
          <w:sz w:val="22"/>
          <w:szCs w:val="22"/>
        </w:rPr>
        <w:t xml:space="preserve">  Get </w:t>
      </w:r>
      <w:r>
        <w:rPr>
          <w:sz w:val="22"/>
          <w:szCs w:val="22"/>
        </w:rPr>
        <w:t xml:space="preserve">more </w:t>
      </w:r>
      <w:r w:rsidRPr="0022255D">
        <w:rPr>
          <w:sz w:val="22"/>
          <w:szCs w:val="22"/>
        </w:rPr>
        <w:t xml:space="preserve">information and your ticket here:  </w:t>
      </w:r>
      <w:hyperlink r:id="rId61" w:history="1">
        <w:r w:rsidRPr="0022255D">
          <w:rPr>
            <w:rStyle w:val="Hyperlink"/>
            <w:b/>
            <w:bCs/>
            <w:color w:val="0000FF"/>
            <w:sz w:val="22"/>
            <w:szCs w:val="22"/>
          </w:rPr>
          <w:t>https://www.foodandwaterwatch.org/specialevent/?j=1202731&amp;sfmc_sub=10391702&amp;l=35&amp;mid=100001791</w:t>
        </w:r>
      </w:hyperlink>
      <w:r w:rsidRPr="0022255D">
        <w:rPr>
          <w:sz w:val="22"/>
          <w:szCs w:val="22"/>
        </w:rPr>
        <w:t xml:space="preserve"> </w:t>
      </w:r>
    </w:p>
    <w:p w14:paraId="61DC3579" w14:textId="576B348E" w:rsidR="0022255D" w:rsidRDefault="0022255D" w:rsidP="0022255D">
      <w:pPr>
        <w:spacing w:after="240"/>
        <w:ind w:left="576" w:hanging="288"/>
        <w:rPr>
          <w:rFonts w:ascii="Times New Roman" w:hAnsi="Times New Roman" w:cs="Times New Roman"/>
          <w:color w:val="000000" w:themeColor="text1"/>
          <w:sz w:val="24"/>
          <w:szCs w:val="24"/>
        </w:rPr>
      </w:pPr>
    </w:p>
    <w:p w14:paraId="77511424" w14:textId="268ECE0C" w:rsidR="00DC4D2E" w:rsidRPr="00DC4D2E" w:rsidRDefault="00DC4D2E" w:rsidP="00DC4D2E">
      <w:pPr>
        <w:spacing w:after="120"/>
        <w:rPr>
          <w:rFonts w:ascii="Helvetica" w:eastAsia="Times New Roman" w:hAnsi="Helvetica" w:cs="Helvetica"/>
          <w:b/>
          <w:bCs/>
          <w:sz w:val="28"/>
          <w:szCs w:val="28"/>
        </w:rPr>
      </w:pPr>
      <w:r w:rsidRPr="00DC4D2E">
        <w:rPr>
          <w:rFonts w:ascii="Helvetica" w:eastAsia="Times New Roman" w:hAnsi="Helvetica" w:cs="Helvetica"/>
          <w:b/>
          <w:bCs/>
          <w:sz w:val="28"/>
          <w:szCs w:val="28"/>
        </w:rPr>
        <w:t>Glen’s closing encouragement</w:t>
      </w:r>
      <w:r w:rsidR="001D3DB6">
        <w:rPr>
          <w:rFonts w:ascii="Helvetica" w:eastAsia="Times New Roman" w:hAnsi="Helvetica" w:cs="Helvetica"/>
          <w:b/>
          <w:bCs/>
          <w:sz w:val="28"/>
          <w:szCs w:val="28"/>
        </w:rPr>
        <w:t>:</w:t>
      </w:r>
    </w:p>
    <w:p w14:paraId="4016CB56" w14:textId="77777777" w:rsidR="00AF6C03" w:rsidRDefault="00AF6C0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sectPr w:rsidR="00AF6C03" w:rsidSect="00FE279D">
          <w:type w:val="continuous"/>
          <w:pgSz w:w="12240" w:h="15840" w:code="1"/>
          <w:pgMar w:top="720" w:right="720" w:bottom="720" w:left="720" w:header="720" w:footer="720" w:gutter="0"/>
          <w:cols w:space="288"/>
          <w:docGrid w:linePitch="299"/>
        </w:sectPr>
      </w:pPr>
    </w:p>
    <w:p w14:paraId="57D722C5" w14:textId="0C1C7CD0"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sidRPr="00954EE0">
        <w:rPr>
          <w:rFonts w:ascii="Times New Roman" w:eastAsia="Times New Roman" w:hAnsi="Times New Roman" w:cs="Times New Roman"/>
          <w:color w:val="000000"/>
        </w:rPr>
        <w:t xml:space="preserve">Glen thanked </w:t>
      </w:r>
      <w:r w:rsidRPr="00DC4D2E">
        <w:rPr>
          <w:rFonts w:ascii="Times New Roman" w:eastAsia="Times New Roman" w:hAnsi="Times New Roman" w:cs="Times New Roman"/>
          <w:color w:val="000000"/>
        </w:rPr>
        <w:t>Jim Walsh for sharing his information and insights during this hour.</w:t>
      </w:r>
      <w:r w:rsidR="00DD7C0B">
        <w:rPr>
          <w:rFonts w:ascii="Times New Roman" w:eastAsia="Times New Roman" w:hAnsi="Times New Roman" w:cs="Times New Roman"/>
          <w:color w:val="000000"/>
        </w:rPr>
        <w:t xml:space="preserve">  </w:t>
      </w:r>
      <w:r w:rsidRPr="00954EE0">
        <w:rPr>
          <w:rFonts w:ascii="Times New Roman" w:eastAsia="Times New Roman" w:hAnsi="Times New Roman" w:cs="Times New Roman"/>
          <w:color w:val="000000"/>
        </w:rPr>
        <w:t xml:space="preserve">He </w:t>
      </w:r>
      <w:r w:rsidRPr="00DC4D2E">
        <w:rPr>
          <w:rFonts w:ascii="Times New Roman" w:eastAsia="Times New Roman" w:hAnsi="Times New Roman" w:cs="Times New Roman"/>
          <w:color w:val="000000"/>
        </w:rPr>
        <w:t>also thank</w:t>
      </w:r>
      <w:r w:rsidRPr="00954EE0">
        <w:rPr>
          <w:rFonts w:ascii="Times New Roman" w:eastAsia="Times New Roman" w:hAnsi="Times New Roman" w:cs="Times New Roman"/>
          <w:color w:val="000000"/>
        </w:rPr>
        <w:t>ed</w:t>
      </w:r>
      <w:r w:rsidRPr="00DC4D2E">
        <w:rPr>
          <w:rFonts w:ascii="Times New Roman" w:eastAsia="Times New Roman" w:hAnsi="Times New Roman" w:cs="Times New Roman"/>
          <w:color w:val="000000"/>
        </w:rPr>
        <w:t xml:space="preserve"> the people who have been watching this interview.</w:t>
      </w:r>
    </w:p>
    <w:p w14:paraId="735DCFCE" w14:textId="4D921D21" w:rsidR="00DC4D2E" w:rsidRPr="00DC4D2E" w:rsidRDefault="00AF6C03"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s</w:t>
      </w:r>
      <w:r w:rsidR="00DC4D2E" w:rsidRPr="00DC4D2E">
        <w:rPr>
          <w:rFonts w:ascii="Times New Roman" w:eastAsia="Times New Roman" w:hAnsi="Times New Roman" w:cs="Times New Roman"/>
        </w:rPr>
        <w:t xml:space="preserve">ince 1987 </w:t>
      </w:r>
      <w:r>
        <w:rPr>
          <w:rFonts w:ascii="Times New Roman" w:eastAsia="Times New Roman" w:hAnsi="Times New Roman" w:cs="Times New Roman"/>
        </w:rPr>
        <w:t>his</w:t>
      </w:r>
      <w:r w:rsidR="00DC4D2E" w:rsidRPr="00DC4D2E">
        <w:rPr>
          <w:rFonts w:ascii="Times New Roman" w:eastAsia="Times New Roman" w:hAnsi="Times New Roman" w:cs="Times New Roman"/>
        </w:rPr>
        <w:t xml:space="preserve"> TV interview programs have provided solid</w:t>
      </w:r>
      <w:r w:rsidR="00D37FEC">
        <w:rPr>
          <w:rFonts w:ascii="Times New Roman" w:eastAsia="Times New Roman" w:hAnsi="Times New Roman" w:cs="Times New Roman"/>
        </w:rPr>
        <w:t xml:space="preserve"> </w:t>
      </w:r>
      <w:r w:rsidR="00DC4D2E" w:rsidRPr="00DC4D2E">
        <w:rPr>
          <w:rFonts w:ascii="Times New Roman" w:eastAsia="Times New Roman" w:hAnsi="Times New Roman" w:cs="Times New Roman"/>
        </w:rPr>
        <w:t xml:space="preserve">– and fresh </w:t>
      </w:r>
      <w:r w:rsidR="00D37FEC">
        <w:rPr>
          <w:rFonts w:ascii="Times New Roman" w:eastAsia="Times New Roman" w:hAnsi="Times New Roman" w:cs="Times New Roman"/>
        </w:rPr>
        <w:t xml:space="preserve">– </w:t>
      </w:r>
      <w:r w:rsidR="00DC4D2E" w:rsidRPr="00DC4D2E">
        <w:rPr>
          <w:rFonts w:ascii="Times New Roman" w:eastAsia="Times New Roman" w:hAnsi="Times New Roman" w:cs="Times New Roman"/>
        </w:rPr>
        <w:t>information</w:t>
      </w:r>
      <w:r w:rsidR="00D37FEC">
        <w:rPr>
          <w:rFonts w:ascii="Times New Roman" w:eastAsia="Times New Roman" w:hAnsi="Times New Roman" w:cs="Times New Roman"/>
        </w:rPr>
        <w:t xml:space="preserve"> </w:t>
      </w:r>
      <w:r w:rsidR="00DC4D2E" w:rsidRPr="00DC4D2E">
        <w:rPr>
          <w:rFonts w:ascii="Times New Roman" w:eastAsia="Times New Roman" w:hAnsi="Times New Roman" w:cs="Times New Roman"/>
        </w:rPr>
        <w:t xml:space="preserve">about a very wide variety of issues.  Most people do not have access to these kinds of information, so </w:t>
      </w:r>
      <w:r w:rsidR="00D37FEC">
        <w:rPr>
          <w:rFonts w:ascii="Times New Roman" w:eastAsia="Times New Roman" w:hAnsi="Times New Roman" w:cs="Times New Roman"/>
        </w:rPr>
        <w:t>he designed his</w:t>
      </w:r>
      <w:r w:rsidR="00DC4D2E" w:rsidRPr="00DC4D2E">
        <w:rPr>
          <w:rFonts w:ascii="Times New Roman" w:eastAsia="Times New Roman" w:hAnsi="Times New Roman" w:cs="Times New Roman"/>
        </w:rPr>
        <w:t xml:space="preserve"> TV series to meet people’s needs</w:t>
      </w:r>
      <w:r w:rsidR="00AD511E">
        <w:rPr>
          <w:rFonts w:ascii="Times New Roman" w:eastAsia="Times New Roman" w:hAnsi="Times New Roman" w:cs="Times New Roman"/>
        </w:rPr>
        <w:t xml:space="preserve"> for information and insights so we can make the world a better place</w:t>
      </w:r>
      <w:r w:rsidR="00DC4D2E" w:rsidRPr="00DC4D2E">
        <w:rPr>
          <w:rFonts w:ascii="Times New Roman" w:eastAsia="Times New Roman" w:hAnsi="Times New Roman" w:cs="Times New Roman"/>
        </w:rPr>
        <w:t>.</w:t>
      </w:r>
    </w:p>
    <w:p w14:paraId="70FA15C8" w14:textId="1B73FCD9" w:rsidR="00DC4D2E" w:rsidRDefault="00DD7C0B"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Pr>
          <w:rFonts w:ascii="Times New Roman" w:eastAsia="Times New Roman" w:hAnsi="Times New Roman" w:cs="Times New Roman"/>
        </w:rPr>
        <w:t>T</w:t>
      </w:r>
      <w:r w:rsidR="00DC4D2E" w:rsidRPr="00DC4D2E">
        <w:rPr>
          <w:rFonts w:ascii="Times New Roman" w:eastAsia="Times New Roman" w:hAnsi="Times New Roman" w:cs="Times New Roman"/>
        </w:rPr>
        <w:t xml:space="preserve">o solve the problems that are hurting our world, our nation, and our local community, we need </w:t>
      </w:r>
      <w:r w:rsidR="00D37FEC">
        <w:rPr>
          <w:rFonts w:ascii="Times New Roman" w:eastAsia="Times New Roman" w:hAnsi="Times New Roman" w:cs="Times New Roman"/>
        </w:rPr>
        <w:t xml:space="preserve">both </w:t>
      </w:r>
      <w:r w:rsidR="00DC4D2E" w:rsidRPr="00DC4D2E">
        <w:rPr>
          <w:rFonts w:ascii="Times New Roman" w:eastAsia="Times New Roman" w:hAnsi="Times New Roman" w:cs="Times New Roman"/>
        </w:rPr>
        <w:t xml:space="preserve">information and encouragement.  This is especially important because powerful political and economic forces created serious problems and are throwing their propaganda at us.  We </w:t>
      </w:r>
      <w:r>
        <w:rPr>
          <w:rFonts w:ascii="Times New Roman" w:eastAsia="Times New Roman" w:hAnsi="Times New Roman" w:cs="Times New Roman"/>
        </w:rPr>
        <w:t>must</w:t>
      </w:r>
      <w:r w:rsidR="00DC4D2E" w:rsidRPr="00DC4D2E">
        <w:rPr>
          <w:rFonts w:ascii="Times New Roman" w:eastAsia="Times New Roman" w:hAnsi="Times New Roman" w:cs="Times New Roman"/>
        </w:rPr>
        <w:t xml:space="preserve"> debunk their propaganda and understand what’s really going on.</w:t>
      </w:r>
    </w:p>
    <w:p w14:paraId="452294EA" w14:textId="2645BF9A"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During this hour we have shown that the fossil fuel industry is promoting self-serving scams as if they were valid remedies for the climate crisis.  We need to know what is really happening, reject their propaganda, and push for real solutions.</w:t>
      </w:r>
      <w:r w:rsidR="00AD511E">
        <w:rPr>
          <w:rFonts w:ascii="Times New Roman" w:eastAsia="Times New Roman" w:hAnsi="Times New Roman" w:cs="Times New Roman"/>
        </w:rPr>
        <w:t xml:space="preserve">  </w:t>
      </w:r>
      <w:r w:rsidR="00D37FEC">
        <w:rPr>
          <w:rFonts w:ascii="Times New Roman" w:eastAsia="Times New Roman" w:hAnsi="Times New Roman" w:cs="Times New Roman"/>
        </w:rPr>
        <w:t>Glen</w:t>
      </w:r>
      <w:r w:rsidR="00AD511E">
        <w:rPr>
          <w:rFonts w:ascii="Times New Roman" w:eastAsia="Times New Roman" w:hAnsi="Times New Roman" w:cs="Times New Roman"/>
        </w:rPr>
        <w:t xml:space="preserve"> thanked Jim, his organization, and other people who are doing that.</w:t>
      </w:r>
    </w:p>
    <w:p w14:paraId="5AB7A734" w14:textId="63113F58"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 xml:space="preserve">We need to build strong grassroots movements for good solutions.  Then – with the people-power of strong grassroots movements – we can move the news media and the government to understand </w:t>
      </w:r>
      <w:r w:rsidR="00AD511E">
        <w:rPr>
          <w:rFonts w:ascii="Times New Roman" w:eastAsia="Times New Roman" w:hAnsi="Times New Roman" w:cs="Times New Roman"/>
        </w:rPr>
        <w:t xml:space="preserve">the problems, understand the solutions, </w:t>
      </w:r>
      <w:r w:rsidRPr="00DC4D2E">
        <w:rPr>
          <w:rFonts w:ascii="Times New Roman" w:eastAsia="Times New Roman" w:hAnsi="Times New Roman" w:cs="Times New Roman"/>
        </w:rPr>
        <w:t>and take positive actions.</w:t>
      </w:r>
    </w:p>
    <w:p w14:paraId="529659B2" w14:textId="77777777" w:rsidR="00DC4D2E" w:rsidRPr="00DC4D2E" w:rsidRDefault="00DC4D2E" w:rsidP="00954EE0">
      <w:pPr>
        <w:overflowPunct w:val="0"/>
        <w:autoSpaceDE w:val="0"/>
        <w:autoSpaceDN w:val="0"/>
        <w:adjustRightInd w:val="0"/>
        <w:spacing w:after="120"/>
        <w:ind w:firstLine="288"/>
        <w:jc w:val="both"/>
        <w:textAlignment w:val="baseline"/>
        <w:rPr>
          <w:rFonts w:ascii="Times New Roman" w:eastAsia="Times New Roman" w:hAnsi="Times New Roman" w:cs="Times New Roman"/>
        </w:rPr>
      </w:pPr>
      <w:r w:rsidRPr="00DC4D2E">
        <w:rPr>
          <w:rFonts w:ascii="Times New Roman" w:eastAsia="Times New Roman" w:hAnsi="Times New Roman" w:cs="Times New Roman"/>
        </w:rPr>
        <w:t>This is true for energy issues and for all of the other issues we care about.</w:t>
      </w:r>
    </w:p>
    <w:p w14:paraId="601F4498" w14:textId="77777777" w:rsidR="00AF6C03" w:rsidRDefault="00AF6C03" w:rsidP="00954EE0">
      <w:pPr>
        <w:overflowPunct w:val="0"/>
        <w:autoSpaceDE w:val="0"/>
        <w:autoSpaceDN w:val="0"/>
        <w:adjustRightInd w:val="0"/>
        <w:spacing w:after="120"/>
        <w:ind w:firstLine="288"/>
        <w:jc w:val="both"/>
        <w:textAlignment w:val="baseline"/>
        <w:outlineLvl w:val="0"/>
        <w:rPr>
          <w:rFonts w:ascii="Times New Roman" w:eastAsia="Times New Roman" w:hAnsi="Times New Roman" w:cs="Times New Roman"/>
        </w:rPr>
        <w:sectPr w:rsidR="00AF6C03" w:rsidSect="00AF6C03">
          <w:type w:val="continuous"/>
          <w:pgSz w:w="12240" w:h="15840" w:code="1"/>
          <w:pgMar w:top="720" w:right="720" w:bottom="720" w:left="720" w:header="720" w:footer="720" w:gutter="0"/>
          <w:cols w:num="2" w:space="288"/>
          <w:docGrid w:linePitch="299"/>
        </w:sectPr>
      </w:pPr>
    </w:p>
    <w:p w14:paraId="2F5BFAD3" w14:textId="77777777" w:rsidR="00DE770A" w:rsidRPr="00DE770A" w:rsidRDefault="00DE770A" w:rsidP="00DE770A">
      <w:pPr>
        <w:spacing w:before="240" w:after="120"/>
        <w:rPr>
          <w:rFonts w:ascii="Comic Sans MS" w:hAnsi="Comic Sans MS" w:cs="Times New Roman"/>
          <w:color w:val="000000"/>
          <w:sz w:val="18"/>
          <w:szCs w:val="18"/>
        </w:rPr>
      </w:pPr>
    </w:p>
    <w:p w14:paraId="21225AF3" w14:textId="685F696A"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2"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3"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2E42D394" w14:textId="77777777" w:rsidR="00DE770A" w:rsidRPr="00DE770A" w:rsidRDefault="00DE770A" w:rsidP="004E0AF4">
      <w:pPr>
        <w:spacing w:after="120"/>
        <w:rPr>
          <w:rFonts w:ascii="Times New Roman" w:hAnsi="Times New Roman" w:cs="Times New Roman"/>
          <w:sz w:val="20"/>
          <w:szCs w:val="20"/>
        </w:rPr>
      </w:pPr>
    </w:p>
    <w:p w14:paraId="4FADEEC6" w14:textId="76B23908" w:rsidR="004E0AF4" w:rsidRPr="00F50813" w:rsidRDefault="00C66165" w:rsidP="004E0AF4">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ACF1" w14:textId="77777777" w:rsidR="00C10D4B" w:rsidRDefault="00C10D4B">
      <w:r>
        <w:separator/>
      </w:r>
    </w:p>
  </w:endnote>
  <w:endnote w:type="continuationSeparator" w:id="0">
    <w:p w14:paraId="7A97DC63" w14:textId="77777777" w:rsidR="00C10D4B" w:rsidRDefault="00C1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ArialNarrow">
    <w:altName w:val="Arial"/>
    <w:charset w:val="00"/>
    <w:family w:val="auto"/>
    <w:pitch w:val="default"/>
  </w:font>
  <w:font w:name="ArialMT">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39B6" w14:textId="77777777" w:rsidR="00C10D4B" w:rsidRDefault="00C10D4B">
      <w:r>
        <w:separator/>
      </w:r>
    </w:p>
  </w:footnote>
  <w:footnote w:type="continuationSeparator" w:id="0">
    <w:p w14:paraId="49FA73AD" w14:textId="77777777" w:rsidR="00C10D4B" w:rsidRDefault="00C1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2"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16"/>
  </w:num>
  <w:num w:numId="6">
    <w:abstractNumId w:val="11"/>
  </w:num>
  <w:num w:numId="7">
    <w:abstractNumId w:val="7"/>
  </w:num>
  <w:num w:numId="8">
    <w:abstractNumId w:val="9"/>
  </w:num>
  <w:num w:numId="9">
    <w:abstractNumId w:val="5"/>
  </w:num>
  <w:num w:numId="10">
    <w:abstractNumId w:val="10"/>
  </w:num>
  <w:num w:numId="11">
    <w:abstractNumId w:val="13"/>
  </w:num>
  <w:num w:numId="12">
    <w:abstractNumId w:val="1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76"/>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BD"/>
    <w:rsid w:val="000004AD"/>
    <w:rsid w:val="000008E2"/>
    <w:rsid w:val="00000A6B"/>
    <w:rsid w:val="00000BE2"/>
    <w:rsid w:val="00000CC1"/>
    <w:rsid w:val="000012A0"/>
    <w:rsid w:val="000022B0"/>
    <w:rsid w:val="000022E1"/>
    <w:rsid w:val="0000295E"/>
    <w:rsid w:val="00002A0C"/>
    <w:rsid w:val="00002AA9"/>
    <w:rsid w:val="00003095"/>
    <w:rsid w:val="00003112"/>
    <w:rsid w:val="000035B3"/>
    <w:rsid w:val="00004111"/>
    <w:rsid w:val="00004151"/>
    <w:rsid w:val="00004196"/>
    <w:rsid w:val="00004846"/>
    <w:rsid w:val="000050D1"/>
    <w:rsid w:val="00005DB2"/>
    <w:rsid w:val="0000650B"/>
    <w:rsid w:val="0000651B"/>
    <w:rsid w:val="000065ED"/>
    <w:rsid w:val="00006F33"/>
    <w:rsid w:val="00007103"/>
    <w:rsid w:val="00007514"/>
    <w:rsid w:val="0000790F"/>
    <w:rsid w:val="00007B71"/>
    <w:rsid w:val="00010036"/>
    <w:rsid w:val="000105A4"/>
    <w:rsid w:val="000105BC"/>
    <w:rsid w:val="0001065E"/>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A71"/>
    <w:rsid w:val="00020BD2"/>
    <w:rsid w:val="00020E28"/>
    <w:rsid w:val="00020EDD"/>
    <w:rsid w:val="00021001"/>
    <w:rsid w:val="000214AA"/>
    <w:rsid w:val="0002164D"/>
    <w:rsid w:val="000216D3"/>
    <w:rsid w:val="000219BE"/>
    <w:rsid w:val="00021A11"/>
    <w:rsid w:val="0002269B"/>
    <w:rsid w:val="00022E17"/>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600"/>
    <w:rsid w:val="0003073E"/>
    <w:rsid w:val="00030A7C"/>
    <w:rsid w:val="00030B53"/>
    <w:rsid w:val="00030D4A"/>
    <w:rsid w:val="00030FD4"/>
    <w:rsid w:val="00031179"/>
    <w:rsid w:val="00031479"/>
    <w:rsid w:val="000314CB"/>
    <w:rsid w:val="000318BD"/>
    <w:rsid w:val="000318C2"/>
    <w:rsid w:val="000318EF"/>
    <w:rsid w:val="00031B7F"/>
    <w:rsid w:val="00031FFC"/>
    <w:rsid w:val="00033C0F"/>
    <w:rsid w:val="0003406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F68"/>
    <w:rsid w:val="00041177"/>
    <w:rsid w:val="00041A39"/>
    <w:rsid w:val="00041BD0"/>
    <w:rsid w:val="00042122"/>
    <w:rsid w:val="000422A6"/>
    <w:rsid w:val="000428CF"/>
    <w:rsid w:val="00042EB3"/>
    <w:rsid w:val="000436A1"/>
    <w:rsid w:val="00043B27"/>
    <w:rsid w:val="0004421C"/>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63A"/>
    <w:rsid w:val="0005367C"/>
    <w:rsid w:val="00053FB9"/>
    <w:rsid w:val="000541D1"/>
    <w:rsid w:val="00054502"/>
    <w:rsid w:val="0005482D"/>
    <w:rsid w:val="000550B6"/>
    <w:rsid w:val="0005523A"/>
    <w:rsid w:val="00055626"/>
    <w:rsid w:val="00055752"/>
    <w:rsid w:val="00055A61"/>
    <w:rsid w:val="00056281"/>
    <w:rsid w:val="00056FFF"/>
    <w:rsid w:val="00057191"/>
    <w:rsid w:val="00057970"/>
    <w:rsid w:val="00057D5A"/>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28C"/>
    <w:rsid w:val="00066331"/>
    <w:rsid w:val="0006653F"/>
    <w:rsid w:val="000667D1"/>
    <w:rsid w:val="00066A2B"/>
    <w:rsid w:val="000672C0"/>
    <w:rsid w:val="000672C7"/>
    <w:rsid w:val="00067846"/>
    <w:rsid w:val="00067847"/>
    <w:rsid w:val="00067BC4"/>
    <w:rsid w:val="00067C62"/>
    <w:rsid w:val="00067D43"/>
    <w:rsid w:val="00070798"/>
    <w:rsid w:val="00070832"/>
    <w:rsid w:val="00070C22"/>
    <w:rsid w:val="00071500"/>
    <w:rsid w:val="00071C3C"/>
    <w:rsid w:val="00071F95"/>
    <w:rsid w:val="00072231"/>
    <w:rsid w:val="0007258A"/>
    <w:rsid w:val="00072590"/>
    <w:rsid w:val="000726FC"/>
    <w:rsid w:val="00073328"/>
    <w:rsid w:val="00073415"/>
    <w:rsid w:val="0007344E"/>
    <w:rsid w:val="00073E3A"/>
    <w:rsid w:val="00073E62"/>
    <w:rsid w:val="00073FEB"/>
    <w:rsid w:val="0007434D"/>
    <w:rsid w:val="00074EE9"/>
    <w:rsid w:val="00074EFF"/>
    <w:rsid w:val="00074FC5"/>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CD8"/>
    <w:rsid w:val="00082066"/>
    <w:rsid w:val="0008207A"/>
    <w:rsid w:val="00082288"/>
    <w:rsid w:val="0008275D"/>
    <w:rsid w:val="000832D3"/>
    <w:rsid w:val="000833BB"/>
    <w:rsid w:val="00083773"/>
    <w:rsid w:val="00083A2D"/>
    <w:rsid w:val="00084073"/>
    <w:rsid w:val="0008407B"/>
    <w:rsid w:val="00084618"/>
    <w:rsid w:val="00084934"/>
    <w:rsid w:val="00084EB5"/>
    <w:rsid w:val="00085DEE"/>
    <w:rsid w:val="00086178"/>
    <w:rsid w:val="000862A4"/>
    <w:rsid w:val="00086767"/>
    <w:rsid w:val="00087A9C"/>
    <w:rsid w:val="00090250"/>
    <w:rsid w:val="000908A8"/>
    <w:rsid w:val="00090C80"/>
    <w:rsid w:val="000910D5"/>
    <w:rsid w:val="0009125D"/>
    <w:rsid w:val="0009131F"/>
    <w:rsid w:val="000913EF"/>
    <w:rsid w:val="00091A8D"/>
    <w:rsid w:val="00091CD1"/>
    <w:rsid w:val="00091E27"/>
    <w:rsid w:val="00091FF4"/>
    <w:rsid w:val="00091FFF"/>
    <w:rsid w:val="000927CD"/>
    <w:rsid w:val="0009374A"/>
    <w:rsid w:val="00094251"/>
    <w:rsid w:val="00094800"/>
    <w:rsid w:val="00094885"/>
    <w:rsid w:val="00095336"/>
    <w:rsid w:val="00095989"/>
    <w:rsid w:val="00095C9D"/>
    <w:rsid w:val="00095D21"/>
    <w:rsid w:val="00095D9D"/>
    <w:rsid w:val="00096413"/>
    <w:rsid w:val="00096A79"/>
    <w:rsid w:val="00096BDD"/>
    <w:rsid w:val="000A03E6"/>
    <w:rsid w:val="000A0CC7"/>
    <w:rsid w:val="000A0EFA"/>
    <w:rsid w:val="000A1AE6"/>
    <w:rsid w:val="000A1D98"/>
    <w:rsid w:val="000A1F2D"/>
    <w:rsid w:val="000A2725"/>
    <w:rsid w:val="000A2A3F"/>
    <w:rsid w:val="000A2A6E"/>
    <w:rsid w:val="000A2B83"/>
    <w:rsid w:val="000A2BFA"/>
    <w:rsid w:val="000A308C"/>
    <w:rsid w:val="000A3517"/>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A6"/>
    <w:rsid w:val="000A7353"/>
    <w:rsid w:val="000A74D0"/>
    <w:rsid w:val="000A7AFD"/>
    <w:rsid w:val="000A7BE0"/>
    <w:rsid w:val="000A7E3D"/>
    <w:rsid w:val="000B01EC"/>
    <w:rsid w:val="000B0695"/>
    <w:rsid w:val="000B0E44"/>
    <w:rsid w:val="000B10E5"/>
    <w:rsid w:val="000B1A8C"/>
    <w:rsid w:val="000B1BE6"/>
    <w:rsid w:val="000B1E00"/>
    <w:rsid w:val="000B1EA9"/>
    <w:rsid w:val="000B265C"/>
    <w:rsid w:val="000B3192"/>
    <w:rsid w:val="000B3DA8"/>
    <w:rsid w:val="000B4169"/>
    <w:rsid w:val="000B46DA"/>
    <w:rsid w:val="000B48AD"/>
    <w:rsid w:val="000B49B8"/>
    <w:rsid w:val="000B5084"/>
    <w:rsid w:val="000B5956"/>
    <w:rsid w:val="000B5A2A"/>
    <w:rsid w:val="000B5C83"/>
    <w:rsid w:val="000B66B4"/>
    <w:rsid w:val="000B6737"/>
    <w:rsid w:val="000B686F"/>
    <w:rsid w:val="000B6BAE"/>
    <w:rsid w:val="000B7146"/>
    <w:rsid w:val="000B7380"/>
    <w:rsid w:val="000B7A57"/>
    <w:rsid w:val="000B7B97"/>
    <w:rsid w:val="000B7C1C"/>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CEB"/>
    <w:rsid w:val="000C2D72"/>
    <w:rsid w:val="000C3472"/>
    <w:rsid w:val="000C34C9"/>
    <w:rsid w:val="000C3660"/>
    <w:rsid w:val="000C48F6"/>
    <w:rsid w:val="000C4BD4"/>
    <w:rsid w:val="000C5047"/>
    <w:rsid w:val="000C52E4"/>
    <w:rsid w:val="000C632A"/>
    <w:rsid w:val="000C67CB"/>
    <w:rsid w:val="000C67D6"/>
    <w:rsid w:val="000C68EA"/>
    <w:rsid w:val="000C692B"/>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57B"/>
    <w:rsid w:val="000D49C2"/>
    <w:rsid w:val="000D4D91"/>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64F"/>
    <w:rsid w:val="000E19D8"/>
    <w:rsid w:val="000E1F65"/>
    <w:rsid w:val="000E376A"/>
    <w:rsid w:val="000E3903"/>
    <w:rsid w:val="000E3F13"/>
    <w:rsid w:val="000E437F"/>
    <w:rsid w:val="000E440D"/>
    <w:rsid w:val="000E444D"/>
    <w:rsid w:val="000E54F7"/>
    <w:rsid w:val="000E555B"/>
    <w:rsid w:val="000E55E4"/>
    <w:rsid w:val="000E644B"/>
    <w:rsid w:val="000E6476"/>
    <w:rsid w:val="000E6CB8"/>
    <w:rsid w:val="000E6D50"/>
    <w:rsid w:val="000E74F0"/>
    <w:rsid w:val="000E7BDD"/>
    <w:rsid w:val="000F0309"/>
    <w:rsid w:val="000F0362"/>
    <w:rsid w:val="000F0543"/>
    <w:rsid w:val="000F0755"/>
    <w:rsid w:val="000F0D21"/>
    <w:rsid w:val="000F1203"/>
    <w:rsid w:val="000F12EB"/>
    <w:rsid w:val="000F1D41"/>
    <w:rsid w:val="000F2410"/>
    <w:rsid w:val="000F2776"/>
    <w:rsid w:val="000F2E8F"/>
    <w:rsid w:val="000F3109"/>
    <w:rsid w:val="000F3168"/>
    <w:rsid w:val="000F324C"/>
    <w:rsid w:val="000F3C72"/>
    <w:rsid w:val="000F3F0C"/>
    <w:rsid w:val="000F3FB9"/>
    <w:rsid w:val="000F4AEF"/>
    <w:rsid w:val="000F54C4"/>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2202"/>
    <w:rsid w:val="00102786"/>
    <w:rsid w:val="00102A84"/>
    <w:rsid w:val="00103D33"/>
    <w:rsid w:val="00103EF2"/>
    <w:rsid w:val="001042EA"/>
    <w:rsid w:val="00104A8D"/>
    <w:rsid w:val="00104D86"/>
    <w:rsid w:val="00104EBC"/>
    <w:rsid w:val="00105B60"/>
    <w:rsid w:val="00105D34"/>
    <w:rsid w:val="00105F16"/>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4DF"/>
    <w:rsid w:val="00113652"/>
    <w:rsid w:val="001139D0"/>
    <w:rsid w:val="00113E98"/>
    <w:rsid w:val="00114407"/>
    <w:rsid w:val="00114610"/>
    <w:rsid w:val="0011528E"/>
    <w:rsid w:val="00115784"/>
    <w:rsid w:val="00115B60"/>
    <w:rsid w:val="00115D9F"/>
    <w:rsid w:val="00115E26"/>
    <w:rsid w:val="00115FD7"/>
    <w:rsid w:val="00116774"/>
    <w:rsid w:val="00116A0A"/>
    <w:rsid w:val="001175CC"/>
    <w:rsid w:val="001176FB"/>
    <w:rsid w:val="00117B2F"/>
    <w:rsid w:val="00120616"/>
    <w:rsid w:val="001207BD"/>
    <w:rsid w:val="00120F04"/>
    <w:rsid w:val="00120F50"/>
    <w:rsid w:val="001214A9"/>
    <w:rsid w:val="001217E6"/>
    <w:rsid w:val="001217F4"/>
    <w:rsid w:val="001218D8"/>
    <w:rsid w:val="0012198E"/>
    <w:rsid w:val="00121AA1"/>
    <w:rsid w:val="00121B3E"/>
    <w:rsid w:val="00121E1E"/>
    <w:rsid w:val="00122418"/>
    <w:rsid w:val="0012271C"/>
    <w:rsid w:val="00122723"/>
    <w:rsid w:val="00122C14"/>
    <w:rsid w:val="00123532"/>
    <w:rsid w:val="0012356E"/>
    <w:rsid w:val="00123DA6"/>
    <w:rsid w:val="00123F78"/>
    <w:rsid w:val="0012439D"/>
    <w:rsid w:val="001249F2"/>
    <w:rsid w:val="00124C67"/>
    <w:rsid w:val="00124C86"/>
    <w:rsid w:val="00124FBD"/>
    <w:rsid w:val="0012527C"/>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4ED"/>
    <w:rsid w:val="00132A83"/>
    <w:rsid w:val="00132ED7"/>
    <w:rsid w:val="001338C3"/>
    <w:rsid w:val="00133AF3"/>
    <w:rsid w:val="00133E7D"/>
    <w:rsid w:val="001350A1"/>
    <w:rsid w:val="00135361"/>
    <w:rsid w:val="001353E0"/>
    <w:rsid w:val="001355AD"/>
    <w:rsid w:val="00135A1A"/>
    <w:rsid w:val="00135D69"/>
    <w:rsid w:val="00136368"/>
    <w:rsid w:val="00136DB8"/>
    <w:rsid w:val="00136F25"/>
    <w:rsid w:val="001378DB"/>
    <w:rsid w:val="00137EB4"/>
    <w:rsid w:val="00137FC7"/>
    <w:rsid w:val="001402EB"/>
    <w:rsid w:val="0014051C"/>
    <w:rsid w:val="00140A05"/>
    <w:rsid w:val="00140A20"/>
    <w:rsid w:val="00140D2E"/>
    <w:rsid w:val="00140F4C"/>
    <w:rsid w:val="001414E0"/>
    <w:rsid w:val="00141A5A"/>
    <w:rsid w:val="00141B4B"/>
    <w:rsid w:val="00141CB0"/>
    <w:rsid w:val="00141D80"/>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5A6"/>
    <w:rsid w:val="001549E3"/>
    <w:rsid w:val="00154B9A"/>
    <w:rsid w:val="00154C91"/>
    <w:rsid w:val="001557CB"/>
    <w:rsid w:val="00155811"/>
    <w:rsid w:val="00155813"/>
    <w:rsid w:val="00155CF1"/>
    <w:rsid w:val="00155F09"/>
    <w:rsid w:val="0015613D"/>
    <w:rsid w:val="00156588"/>
    <w:rsid w:val="001566D4"/>
    <w:rsid w:val="00156BF5"/>
    <w:rsid w:val="001574AF"/>
    <w:rsid w:val="00157AD8"/>
    <w:rsid w:val="0016052F"/>
    <w:rsid w:val="001606EE"/>
    <w:rsid w:val="00160951"/>
    <w:rsid w:val="00160996"/>
    <w:rsid w:val="00160C64"/>
    <w:rsid w:val="00160D1C"/>
    <w:rsid w:val="00161077"/>
    <w:rsid w:val="001611F1"/>
    <w:rsid w:val="00161643"/>
    <w:rsid w:val="00161C0B"/>
    <w:rsid w:val="00162076"/>
    <w:rsid w:val="00162333"/>
    <w:rsid w:val="0016253C"/>
    <w:rsid w:val="00162601"/>
    <w:rsid w:val="00162631"/>
    <w:rsid w:val="00162705"/>
    <w:rsid w:val="00162743"/>
    <w:rsid w:val="001627C7"/>
    <w:rsid w:val="00162B9C"/>
    <w:rsid w:val="001636EC"/>
    <w:rsid w:val="00163885"/>
    <w:rsid w:val="00163CE3"/>
    <w:rsid w:val="001640D8"/>
    <w:rsid w:val="00164439"/>
    <w:rsid w:val="00164902"/>
    <w:rsid w:val="00164CB4"/>
    <w:rsid w:val="00164FB0"/>
    <w:rsid w:val="00165295"/>
    <w:rsid w:val="00166075"/>
    <w:rsid w:val="001660BE"/>
    <w:rsid w:val="0016659D"/>
    <w:rsid w:val="00166BAB"/>
    <w:rsid w:val="0016722C"/>
    <w:rsid w:val="00167B5F"/>
    <w:rsid w:val="00167BAE"/>
    <w:rsid w:val="00167CBB"/>
    <w:rsid w:val="00167EE5"/>
    <w:rsid w:val="00170235"/>
    <w:rsid w:val="00170C5F"/>
    <w:rsid w:val="00170CB5"/>
    <w:rsid w:val="00170E6F"/>
    <w:rsid w:val="00171301"/>
    <w:rsid w:val="0017178F"/>
    <w:rsid w:val="001719AE"/>
    <w:rsid w:val="0017238A"/>
    <w:rsid w:val="00172939"/>
    <w:rsid w:val="00172963"/>
    <w:rsid w:val="00172D49"/>
    <w:rsid w:val="00173399"/>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4013"/>
    <w:rsid w:val="00184688"/>
    <w:rsid w:val="00184912"/>
    <w:rsid w:val="0018516A"/>
    <w:rsid w:val="00185D73"/>
    <w:rsid w:val="00185E2F"/>
    <w:rsid w:val="00186101"/>
    <w:rsid w:val="00186C99"/>
    <w:rsid w:val="00186D54"/>
    <w:rsid w:val="00187221"/>
    <w:rsid w:val="00187381"/>
    <w:rsid w:val="00187C75"/>
    <w:rsid w:val="00187D76"/>
    <w:rsid w:val="00190098"/>
    <w:rsid w:val="001907D8"/>
    <w:rsid w:val="001907DE"/>
    <w:rsid w:val="00190AFF"/>
    <w:rsid w:val="00190B62"/>
    <w:rsid w:val="00191C06"/>
    <w:rsid w:val="0019281A"/>
    <w:rsid w:val="00192D27"/>
    <w:rsid w:val="00192D62"/>
    <w:rsid w:val="00192DD2"/>
    <w:rsid w:val="00192F86"/>
    <w:rsid w:val="00193CFF"/>
    <w:rsid w:val="00194B6C"/>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D08"/>
    <w:rsid w:val="001A0FC9"/>
    <w:rsid w:val="001A14AB"/>
    <w:rsid w:val="001A1760"/>
    <w:rsid w:val="001A1F81"/>
    <w:rsid w:val="001A22D1"/>
    <w:rsid w:val="001A28C2"/>
    <w:rsid w:val="001A2CA6"/>
    <w:rsid w:val="001A311A"/>
    <w:rsid w:val="001A3333"/>
    <w:rsid w:val="001A3624"/>
    <w:rsid w:val="001A3735"/>
    <w:rsid w:val="001A3E5F"/>
    <w:rsid w:val="001A439F"/>
    <w:rsid w:val="001A4504"/>
    <w:rsid w:val="001A46BC"/>
    <w:rsid w:val="001A49B9"/>
    <w:rsid w:val="001A4D52"/>
    <w:rsid w:val="001A514D"/>
    <w:rsid w:val="001A5546"/>
    <w:rsid w:val="001A578F"/>
    <w:rsid w:val="001A5AD1"/>
    <w:rsid w:val="001A5C41"/>
    <w:rsid w:val="001A5F60"/>
    <w:rsid w:val="001A6410"/>
    <w:rsid w:val="001A6D02"/>
    <w:rsid w:val="001A6E45"/>
    <w:rsid w:val="001A7DB9"/>
    <w:rsid w:val="001A7FFA"/>
    <w:rsid w:val="001B0041"/>
    <w:rsid w:val="001B0959"/>
    <w:rsid w:val="001B1165"/>
    <w:rsid w:val="001B1270"/>
    <w:rsid w:val="001B1BB7"/>
    <w:rsid w:val="001B1E46"/>
    <w:rsid w:val="001B2471"/>
    <w:rsid w:val="001B259E"/>
    <w:rsid w:val="001B2637"/>
    <w:rsid w:val="001B28D1"/>
    <w:rsid w:val="001B2B1D"/>
    <w:rsid w:val="001B2BE4"/>
    <w:rsid w:val="001B2DB5"/>
    <w:rsid w:val="001B341B"/>
    <w:rsid w:val="001B377F"/>
    <w:rsid w:val="001B39A7"/>
    <w:rsid w:val="001B3A62"/>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79C"/>
    <w:rsid w:val="001B69CF"/>
    <w:rsid w:val="001B70D3"/>
    <w:rsid w:val="001B734A"/>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3EA7"/>
    <w:rsid w:val="001C4586"/>
    <w:rsid w:val="001C47AE"/>
    <w:rsid w:val="001C4D39"/>
    <w:rsid w:val="001C52E7"/>
    <w:rsid w:val="001C52F5"/>
    <w:rsid w:val="001C558B"/>
    <w:rsid w:val="001C5819"/>
    <w:rsid w:val="001C5CF5"/>
    <w:rsid w:val="001C5E96"/>
    <w:rsid w:val="001C6143"/>
    <w:rsid w:val="001C615D"/>
    <w:rsid w:val="001C6574"/>
    <w:rsid w:val="001C6C57"/>
    <w:rsid w:val="001C6C82"/>
    <w:rsid w:val="001C707A"/>
    <w:rsid w:val="001C7579"/>
    <w:rsid w:val="001C7F88"/>
    <w:rsid w:val="001D0662"/>
    <w:rsid w:val="001D072A"/>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78D"/>
    <w:rsid w:val="001D28EC"/>
    <w:rsid w:val="001D28F1"/>
    <w:rsid w:val="001D32A0"/>
    <w:rsid w:val="001D37B2"/>
    <w:rsid w:val="001D3DB6"/>
    <w:rsid w:val="001D43C6"/>
    <w:rsid w:val="001D4F8C"/>
    <w:rsid w:val="001D504D"/>
    <w:rsid w:val="001D50AE"/>
    <w:rsid w:val="001D54D8"/>
    <w:rsid w:val="001D59D4"/>
    <w:rsid w:val="001D5C57"/>
    <w:rsid w:val="001D619D"/>
    <w:rsid w:val="001D647E"/>
    <w:rsid w:val="001D6A85"/>
    <w:rsid w:val="001D7016"/>
    <w:rsid w:val="001D7218"/>
    <w:rsid w:val="001D726C"/>
    <w:rsid w:val="001E0372"/>
    <w:rsid w:val="001E049B"/>
    <w:rsid w:val="001E063D"/>
    <w:rsid w:val="001E084F"/>
    <w:rsid w:val="001E0F2A"/>
    <w:rsid w:val="001E1330"/>
    <w:rsid w:val="001E1478"/>
    <w:rsid w:val="001E1884"/>
    <w:rsid w:val="001E1ED8"/>
    <w:rsid w:val="001E22F3"/>
    <w:rsid w:val="001E2B78"/>
    <w:rsid w:val="001E2D7C"/>
    <w:rsid w:val="001E3523"/>
    <w:rsid w:val="001E3A66"/>
    <w:rsid w:val="001E3C29"/>
    <w:rsid w:val="001E4D15"/>
    <w:rsid w:val="001E5124"/>
    <w:rsid w:val="001E53BC"/>
    <w:rsid w:val="001E567E"/>
    <w:rsid w:val="001E64C7"/>
    <w:rsid w:val="001E675B"/>
    <w:rsid w:val="001E6C9E"/>
    <w:rsid w:val="001E72AA"/>
    <w:rsid w:val="001E7492"/>
    <w:rsid w:val="001E7D7D"/>
    <w:rsid w:val="001F0063"/>
    <w:rsid w:val="001F0939"/>
    <w:rsid w:val="001F0D86"/>
    <w:rsid w:val="001F1063"/>
    <w:rsid w:val="001F1385"/>
    <w:rsid w:val="001F17F9"/>
    <w:rsid w:val="001F1C77"/>
    <w:rsid w:val="001F2880"/>
    <w:rsid w:val="001F2980"/>
    <w:rsid w:val="001F2ABC"/>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DC7"/>
    <w:rsid w:val="00201584"/>
    <w:rsid w:val="00201E7B"/>
    <w:rsid w:val="00201F97"/>
    <w:rsid w:val="00202C74"/>
    <w:rsid w:val="00202DDA"/>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DFF"/>
    <w:rsid w:val="00205F03"/>
    <w:rsid w:val="002060AA"/>
    <w:rsid w:val="00206240"/>
    <w:rsid w:val="0020624D"/>
    <w:rsid w:val="002065F3"/>
    <w:rsid w:val="0020743D"/>
    <w:rsid w:val="0020787E"/>
    <w:rsid w:val="00207892"/>
    <w:rsid w:val="002102CD"/>
    <w:rsid w:val="0021041B"/>
    <w:rsid w:val="0021088B"/>
    <w:rsid w:val="002108C2"/>
    <w:rsid w:val="00210A71"/>
    <w:rsid w:val="00210D05"/>
    <w:rsid w:val="00210EE2"/>
    <w:rsid w:val="00211255"/>
    <w:rsid w:val="002119E7"/>
    <w:rsid w:val="00211AA8"/>
    <w:rsid w:val="00212090"/>
    <w:rsid w:val="00212283"/>
    <w:rsid w:val="00212394"/>
    <w:rsid w:val="002123AB"/>
    <w:rsid w:val="0021274E"/>
    <w:rsid w:val="00212A23"/>
    <w:rsid w:val="00212ADF"/>
    <w:rsid w:val="00212DB6"/>
    <w:rsid w:val="00212FDA"/>
    <w:rsid w:val="00213290"/>
    <w:rsid w:val="00214118"/>
    <w:rsid w:val="00214A88"/>
    <w:rsid w:val="00214C9A"/>
    <w:rsid w:val="0021557B"/>
    <w:rsid w:val="0021562C"/>
    <w:rsid w:val="0021584A"/>
    <w:rsid w:val="00215AE2"/>
    <w:rsid w:val="00216876"/>
    <w:rsid w:val="002168D2"/>
    <w:rsid w:val="00216A0A"/>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807"/>
    <w:rsid w:val="00226D0D"/>
    <w:rsid w:val="00227CC3"/>
    <w:rsid w:val="00230005"/>
    <w:rsid w:val="00230389"/>
    <w:rsid w:val="002304C2"/>
    <w:rsid w:val="00230783"/>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30FA"/>
    <w:rsid w:val="00243CE0"/>
    <w:rsid w:val="00243D1C"/>
    <w:rsid w:val="00243F84"/>
    <w:rsid w:val="00244190"/>
    <w:rsid w:val="00244212"/>
    <w:rsid w:val="002442F0"/>
    <w:rsid w:val="00244FBA"/>
    <w:rsid w:val="0024512F"/>
    <w:rsid w:val="002453BD"/>
    <w:rsid w:val="00245508"/>
    <w:rsid w:val="00245979"/>
    <w:rsid w:val="00245F0D"/>
    <w:rsid w:val="002466B7"/>
    <w:rsid w:val="002466EA"/>
    <w:rsid w:val="00246BDA"/>
    <w:rsid w:val="00247A9F"/>
    <w:rsid w:val="00250137"/>
    <w:rsid w:val="002501AC"/>
    <w:rsid w:val="002508ED"/>
    <w:rsid w:val="00250F8D"/>
    <w:rsid w:val="00250FC2"/>
    <w:rsid w:val="002522E6"/>
    <w:rsid w:val="0025244F"/>
    <w:rsid w:val="0025248F"/>
    <w:rsid w:val="00252BE7"/>
    <w:rsid w:val="00253348"/>
    <w:rsid w:val="002534C7"/>
    <w:rsid w:val="00253A64"/>
    <w:rsid w:val="00253BA8"/>
    <w:rsid w:val="002541EE"/>
    <w:rsid w:val="00254649"/>
    <w:rsid w:val="00254DB8"/>
    <w:rsid w:val="00255960"/>
    <w:rsid w:val="00256A1D"/>
    <w:rsid w:val="00256AAC"/>
    <w:rsid w:val="00257610"/>
    <w:rsid w:val="00257CD2"/>
    <w:rsid w:val="0026009C"/>
    <w:rsid w:val="00260117"/>
    <w:rsid w:val="00260919"/>
    <w:rsid w:val="00260B4C"/>
    <w:rsid w:val="00260EE0"/>
    <w:rsid w:val="0026109A"/>
    <w:rsid w:val="0026115D"/>
    <w:rsid w:val="00261745"/>
    <w:rsid w:val="0026198A"/>
    <w:rsid w:val="00262B7E"/>
    <w:rsid w:val="00262CA8"/>
    <w:rsid w:val="00262E3F"/>
    <w:rsid w:val="00263188"/>
    <w:rsid w:val="00263994"/>
    <w:rsid w:val="00263AB1"/>
    <w:rsid w:val="00263E12"/>
    <w:rsid w:val="0026497E"/>
    <w:rsid w:val="00264A82"/>
    <w:rsid w:val="00265C98"/>
    <w:rsid w:val="00266446"/>
    <w:rsid w:val="00266711"/>
    <w:rsid w:val="002668E0"/>
    <w:rsid w:val="00266C13"/>
    <w:rsid w:val="0026778B"/>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33B1"/>
    <w:rsid w:val="00273425"/>
    <w:rsid w:val="00274163"/>
    <w:rsid w:val="002749C7"/>
    <w:rsid w:val="0027511F"/>
    <w:rsid w:val="002753FF"/>
    <w:rsid w:val="0027678A"/>
    <w:rsid w:val="00276ADA"/>
    <w:rsid w:val="00276D27"/>
    <w:rsid w:val="00276D55"/>
    <w:rsid w:val="00277124"/>
    <w:rsid w:val="002771DF"/>
    <w:rsid w:val="00277228"/>
    <w:rsid w:val="00277AEB"/>
    <w:rsid w:val="00277D36"/>
    <w:rsid w:val="0028057B"/>
    <w:rsid w:val="00280771"/>
    <w:rsid w:val="00280B17"/>
    <w:rsid w:val="00280BD9"/>
    <w:rsid w:val="00280BDE"/>
    <w:rsid w:val="00280D7E"/>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636A"/>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380D"/>
    <w:rsid w:val="0029471F"/>
    <w:rsid w:val="00294C6E"/>
    <w:rsid w:val="00294D49"/>
    <w:rsid w:val="002950E6"/>
    <w:rsid w:val="00295B8C"/>
    <w:rsid w:val="00295C86"/>
    <w:rsid w:val="002961FF"/>
    <w:rsid w:val="00296385"/>
    <w:rsid w:val="002964B8"/>
    <w:rsid w:val="0029686D"/>
    <w:rsid w:val="002969B5"/>
    <w:rsid w:val="00296AF9"/>
    <w:rsid w:val="00296CBE"/>
    <w:rsid w:val="00296D99"/>
    <w:rsid w:val="002976A6"/>
    <w:rsid w:val="0029773D"/>
    <w:rsid w:val="002A0189"/>
    <w:rsid w:val="002A0826"/>
    <w:rsid w:val="002A10E1"/>
    <w:rsid w:val="002A1102"/>
    <w:rsid w:val="002A1A47"/>
    <w:rsid w:val="002A2705"/>
    <w:rsid w:val="002A29D7"/>
    <w:rsid w:val="002A2F3A"/>
    <w:rsid w:val="002A3278"/>
    <w:rsid w:val="002A436E"/>
    <w:rsid w:val="002A43F5"/>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C2B"/>
    <w:rsid w:val="002B3CA0"/>
    <w:rsid w:val="002B3CB4"/>
    <w:rsid w:val="002B3E6E"/>
    <w:rsid w:val="002B4462"/>
    <w:rsid w:val="002B504D"/>
    <w:rsid w:val="002B5683"/>
    <w:rsid w:val="002B5831"/>
    <w:rsid w:val="002B5D7D"/>
    <w:rsid w:val="002B5DDA"/>
    <w:rsid w:val="002B63AB"/>
    <w:rsid w:val="002B68EA"/>
    <w:rsid w:val="002B70C7"/>
    <w:rsid w:val="002B76C0"/>
    <w:rsid w:val="002B7960"/>
    <w:rsid w:val="002C0004"/>
    <w:rsid w:val="002C038A"/>
    <w:rsid w:val="002C06AC"/>
    <w:rsid w:val="002C0BC3"/>
    <w:rsid w:val="002C0E7A"/>
    <w:rsid w:val="002C14B5"/>
    <w:rsid w:val="002C175E"/>
    <w:rsid w:val="002C17B5"/>
    <w:rsid w:val="002C223E"/>
    <w:rsid w:val="002C26B9"/>
    <w:rsid w:val="002C2C6E"/>
    <w:rsid w:val="002C2CEA"/>
    <w:rsid w:val="002C2F05"/>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87F"/>
    <w:rsid w:val="002D341B"/>
    <w:rsid w:val="002D349B"/>
    <w:rsid w:val="002D385E"/>
    <w:rsid w:val="002D3A64"/>
    <w:rsid w:val="002D3BCC"/>
    <w:rsid w:val="002D4CA8"/>
    <w:rsid w:val="002D53A9"/>
    <w:rsid w:val="002D5E9C"/>
    <w:rsid w:val="002D607A"/>
    <w:rsid w:val="002D6152"/>
    <w:rsid w:val="002D6435"/>
    <w:rsid w:val="002D6948"/>
    <w:rsid w:val="002D6A20"/>
    <w:rsid w:val="002D6C06"/>
    <w:rsid w:val="002D6C3C"/>
    <w:rsid w:val="002D7A12"/>
    <w:rsid w:val="002D7EDE"/>
    <w:rsid w:val="002E06B7"/>
    <w:rsid w:val="002E0BD8"/>
    <w:rsid w:val="002E0DAF"/>
    <w:rsid w:val="002E221B"/>
    <w:rsid w:val="002E2DB8"/>
    <w:rsid w:val="002E3144"/>
    <w:rsid w:val="002E315C"/>
    <w:rsid w:val="002E354D"/>
    <w:rsid w:val="002E3C96"/>
    <w:rsid w:val="002E3FED"/>
    <w:rsid w:val="002E439F"/>
    <w:rsid w:val="002E463A"/>
    <w:rsid w:val="002E4A4C"/>
    <w:rsid w:val="002E4AC3"/>
    <w:rsid w:val="002E4B33"/>
    <w:rsid w:val="002E5692"/>
    <w:rsid w:val="002E5A76"/>
    <w:rsid w:val="002E6082"/>
    <w:rsid w:val="002E66D4"/>
    <w:rsid w:val="002E6DF6"/>
    <w:rsid w:val="002E7779"/>
    <w:rsid w:val="002E7E9A"/>
    <w:rsid w:val="002F04DF"/>
    <w:rsid w:val="002F08FE"/>
    <w:rsid w:val="002F09E5"/>
    <w:rsid w:val="002F0B7D"/>
    <w:rsid w:val="002F0FDB"/>
    <w:rsid w:val="002F1604"/>
    <w:rsid w:val="002F1A28"/>
    <w:rsid w:val="002F2183"/>
    <w:rsid w:val="002F3CAD"/>
    <w:rsid w:val="002F3FFE"/>
    <w:rsid w:val="002F40A5"/>
    <w:rsid w:val="002F4798"/>
    <w:rsid w:val="002F4884"/>
    <w:rsid w:val="002F4AAA"/>
    <w:rsid w:val="002F4F2B"/>
    <w:rsid w:val="002F545D"/>
    <w:rsid w:val="002F54FC"/>
    <w:rsid w:val="002F55CD"/>
    <w:rsid w:val="002F56B7"/>
    <w:rsid w:val="002F5778"/>
    <w:rsid w:val="002F5BB2"/>
    <w:rsid w:val="002F5E5D"/>
    <w:rsid w:val="002F5F5E"/>
    <w:rsid w:val="002F5F69"/>
    <w:rsid w:val="002F6036"/>
    <w:rsid w:val="002F6F58"/>
    <w:rsid w:val="0030034F"/>
    <w:rsid w:val="00300369"/>
    <w:rsid w:val="00300987"/>
    <w:rsid w:val="00300BBA"/>
    <w:rsid w:val="00300FC4"/>
    <w:rsid w:val="00301BDF"/>
    <w:rsid w:val="00301F66"/>
    <w:rsid w:val="003020F7"/>
    <w:rsid w:val="003022E9"/>
    <w:rsid w:val="0030239E"/>
    <w:rsid w:val="003027FD"/>
    <w:rsid w:val="00302DB4"/>
    <w:rsid w:val="00302DC7"/>
    <w:rsid w:val="00303615"/>
    <w:rsid w:val="003039FC"/>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330"/>
    <w:rsid w:val="00311397"/>
    <w:rsid w:val="003116F6"/>
    <w:rsid w:val="00311B02"/>
    <w:rsid w:val="00311E6A"/>
    <w:rsid w:val="00312404"/>
    <w:rsid w:val="003132F1"/>
    <w:rsid w:val="003135D5"/>
    <w:rsid w:val="00313698"/>
    <w:rsid w:val="00313E07"/>
    <w:rsid w:val="00314915"/>
    <w:rsid w:val="00314C61"/>
    <w:rsid w:val="00314FC2"/>
    <w:rsid w:val="0031506B"/>
    <w:rsid w:val="00315627"/>
    <w:rsid w:val="003156AA"/>
    <w:rsid w:val="003158AA"/>
    <w:rsid w:val="0031691A"/>
    <w:rsid w:val="00316C3D"/>
    <w:rsid w:val="00316DDE"/>
    <w:rsid w:val="00316E35"/>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66B4"/>
    <w:rsid w:val="00327159"/>
    <w:rsid w:val="00327500"/>
    <w:rsid w:val="0032796C"/>
    <w:rsid w:val="00327D8B"/>
    <w:rsid w:val="00330E7B"/>
    <w:rsid w:val="003313DE"/>
    <w:rsid w:val="0033143C"/>
    <w:rsid w:val="00331A87"/>
    <w:rsid w:val="00331B3D"/>
    <w:rsid w:val="00331B70"/>
    <w:rsid w:val="00331E34"/>
    <w:rsid w:val="00332666"/>
    <w:rsid w:val="00332A29"/>
    <w:rsid w:val="00332AFD"/>
    <w:rsid w:val="00332E86"/>
    <w:rsid w:val="00333396"/>
    <w:rsid w:val="00334338"/>
    <w:rsid w:val="00334A99"/>
    <w:rsid w:val="00336920"/>
    <w:rsid w:val="00337124"/>
    <w:rsid w:val="00337329"/>
    <w:rsid w:val="003376E4"/>
    <w:rsid w:val="0033788C"/>
    <w:rsid w:val="00337CA8"/>
    <w:rsid w:val="003403EC"/>
    <w:rsid w:val="00340861"/>
    <w:rsid w:val="00340DA4"/>
    <w:rsid w:val="00340FD1"/>
    <w:rsid w:val="003416A4"/>
    <w:rsid w:val="003416DE"/>
    <w:rsid w:val="00341C6B"/>
    <w:rsid w:val="00341CF8"/>
    <w:rsid w:val="00342169"/>
    <w:rsid w:val="0034272A"/>
    <w:rsid w:val="0034279C"/>
    <w:rsid w:val="003427B0"/>
    <w:rsid w:val="003429E4"/>
    <w:rsid w:val="00342DBF"/>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AA"/>
    <w:rsid w:val="003477EE"/>
    <w:rsid w:val="003479F6"/>
    <w:rsid w:val="00350285"/>
    <w:rsid w:val="00350342"/>
    <w:rsid w:val="00350BBB"/>
    <w:rsid w:val="00351541"/>
    <w:rsid w:val="003517D2"/>
    <w:rsid w:val="003519CD"/>
    <w:rsid w:val="00351D5D"/>
    <w:rsid w:val="00351D8D"/>
    <w:rsid w:val="0035221A"/>
    <w:rsid w:val="003523ED"/>
    <w:rsid w:val="00353E1A"/>
    <w:rsid w:val="0035402B"/>
    <w:rsid w:val="00354CC9"/>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8D9"/>
    <w:rsid w:val="00360CCB"/>
    <w:rsid w:val="003611AA"/>
    <w:rsid w:val="003611D9"/>
    <w:rsid w:val="0036130E"/>
    <w:rsid w:val="00361473"/>
    <w:rsid w:val="003614C4"/>
    <w:rsid w:val="00361B4F"/>
    <w:rsid w:val="003629E7"/>
    <w:rsid w:val="00362EE7"/>
    <w:rsid w:val="00363569"/>
    <w:rsid w:val="003636C1"/>
    <w:rsid w:val="00363D98"/>
    <w:rsid w:val="003646D3"/>
    <w:rsid w:val="003648E1"/>
    <w:rsid w:val="00364A66"/>
    <w:rsid w:val="00364EB3"/>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B3E"/>
    <w:rsid w:val="00371CCC"/>
    <w:rsid w:val="00371E6D"/>
    <w:rsid w:val="0037292E"/>
    <w:rsid w:val="00372A27"/>
    <w:rsid w:val="00372FF3"/>
    <w:rsid w:val="00373E39"/>
    <w:rsid w:val="003741D6"/>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174"/>
    <w:rsid w:val="00381864"/>
    <w:rsid w:val="00381EE0"/>
    <w:rsid w:val="003822AD"/>
    <w:rsid w:val="0038231F"/>
    <w:rsid w:val="003823D7"/>
    <w:rsid w:val="0038250E"/>
    <w:rsid w:val="00382BCC"/>
    <w:rsid w:val="00382D4F"/>
    <w:rsid w:val="00383881"/>
    <w:rsid w:val="003847B5"/>
    <w:rsid w:val="00384D6B"/>
    <w:rsid w:val="003850AF"/>
    <w:rsid w:val="0038560C"/>
    <w:rsid w:val="0038594D"/>
    <w:rsid w:val="00385CEC"/>
    <w:rsid w:val="00386067"/>
    <w:rsid w:val="0038632B"/>
    <w:rsid w:val="00386476"/>
    <w:rsid w:val="003864DA"/>
    <w:rsid w:val="003867E0"/>
    <w:rsid w:val="00386A2C"/>
    <w:rsid w:val="00386E55"/>
    <w:rsid w:val="0038700A"/>
    <w:rsid w:val="003872CE"/>
    <w:rsid w:val="0038742B"/>
    <w:rsid w:val="0038764E"/>
    <w:rsid w:val="00387856"/>
    <w:rsid w:val="003878D7"/>
    <w:rsid w:val="00387ACD"/>
    <w:rsid w:val="00387BD5"/>
    <w:rsid w:val="00387F0A"/>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96F"/>
    <w:rsid w:val="00394C56"/>
    <w:rsid w:val="003958B8"/>
    <w:rsid w:val="0039590C"/>
    <w:rsid w:val="00396139"/>
    <w:rsid w:val="003962BE"/>
    <w:rsid w:val="00397284"/>
    <w:rsid w:val="0039754D"/>
    <w:rsid w:val="00397B96"/>
    <w:rsid w:val="00397BC8"/>
    <w:rsid w:val="00397EBA"/>
    <w:rsid w:val="003A054C"/>
    <w:rsid w:val="003A0551"/>
    <w:rsid w:val="003A05A7"/>
    <w:rsid w:val="003A0EF7"/>
    <w:rsid w:val="003A151C"/>
    <w:rsid w:val="003A1531"/>
    <w:rsid w:val="003A1A17"/>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E0"/>
    <w:rsid w:val="003B2203"/>
    <w:rsid w:val="003B24AB"/>
    <w:rsid w:val="003B2BC9"/>
    <w:rsid w:val="003B2C40"/>
    <w:rsid w:val="003B32AF"/>
    <w:rsid w:val="003B3393"/>
    <w:rsid w:val="003B346B"/>
    <w:rsid w:val="003B3848"/>
    <w:rsid w:val="003B3BF2"/>
    <w:rsid w:val="003B4326"/>
    <w:rsid w:val="003B46FB"/>
    <w:rsid w:val="003B4745"/>
    <w:rsid w:val="003B4A78"/>
    <w:rsid w:val="003B592F"/>
    <w:rsid w:val="003B5AA4"/>
    <w:rsid w:val="003B5BDE"/>
    <w:rsid w:val="003B5CF5"/>
    <w:rsid w:val="003B61A8"/>
    <w:rsid w:val="003B65A9"/>
    <w:rsid w:val="003B693D"/>
    <w:rsid w:val="003B69C3"/>
    <w:rsid w:val="003B6C5C"/>
    <w:rsid w:val="003B6CB7"/>
    <w:rsid w:val="003B6DE3"/>
    <w:rsid w:val="003B70B0"/>
    <w:rsid w:val="003B7AB8"/>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D8C"/>
    <w:rsid w:val="003C4F04"/>
    <w:rsid w:val="003C53B2"/>
    <w:rsid w:val="003C58C2"/>
    <w:rsid w:val="003C5C5A"/>
    <w:rsid w:val="003C5DE5"/>
    <w:rsid w:val="003C623A"/>
    <w:rsid w:val="003C694E"/>
    <w:rsid w:val="003C6A83"/>
    <w:rsid w:val="003C6B0F"/>
    <w:rsid w:val="003C75A5"/>
    <w:rsid w:val="003C77C2"/>
    <w:rsid w:val="003C781F"/>
    <w:rsid w:val="003C7C1F"/>
    <w:rsid w:val="003D00A0"/>
    <w:rsid w:val="003D0177"/>
    <w:rsid w:val="003D08FD"/>
    <w:rsid w:val="003D0E4D"/>
    <w:rsid w:val="003D108A"/>
    <w:rsid w:val="003D1357"/>
    <w:rsid w:val="003D189F"/>
    <w:rsid w:val="003D1B54"/>
    <w:rsid w:val="003D1D59"/>
    <w:rsid w:val="003D2097"/>
    <w:rsid w:val="003D2179"/>
    <w:rsid w:val="003D26B8"/>
    <w:rsid w:val="003D3326"/>
    <w:rsid w:val="003D35E1"/>
    <w:rsid w:val="003D42F7"/>
    <w:rsid w:val="003D46B7"/>
    <w:rsid w:val="003D4DC8"/>
    <w:rsid w:val="003D4DFA"/>
    <w:rsid w:val="003D554C"/>
    <w:rsid w:val="003D58F3"/>
    <w:rsid w:val="003D5C2D"/>
    <w:rsid w:val="003D605E"/>
    <w:rsid w:val="003D6190"/>
    <w:rsid w:val="003D619B"/>
    <w:rsid w:val="003D6DA0"/>
    <w:rsid w:val="003D75B3"/>
    <w:rsid w:val="003D78BD"/>
    <w:rsid w:val="003E0539"/>
    <w:rsid w:val="003E07F1"/>
    <w:rsid w:val="003E0AF8"/>
    <w:rsid w:val="003E100D"/>
    <w:rsid w:val="003E158E"/>
    <w:rsid w:val="003E15C4"/>
    <w:rsid w:val="003E17A3"/>
    <w:rsid w:val="003E1A7C"/>
    <w:rsid w:val="003E23F2"/>
    <w:rsid w:val="003E2ADF"/>
    <w:rsid w:val="003E2D78"/>
    <w:rsid w:val="003E3189"/>
    <w:rsid w:val="003E3205"/>
    <w:rsid w:val="003E3490"/>
    <w:rsid w:val="003E34DA"/>
    <w:rsid w:val="003E39E9"/>
    <w:rsid w:val="003E3D6D"/>
    <w:rsid w:val="003E3DFC"/>
    <w:rsid w:val="003E3E45"/>
    <w:rsid w:val="003E4007"/>
    <w:rsid w:val="003E40FF"/>
    <w:rsid w:val="003E41DE"/>
    <w:rsid w:val="003E44A9"/>
    <w:rsid w:val="003E44BC"/>
    <w:rsid w:val="003E4E79"/>
    <w:rsid w:val="003E4ED0"/>
    <w:rsid w:val="003E54BD"/>
    <w:rsid w:val="003E597B"/>
    <w:rsid w:val="003E61C8"/>
    <w:rsid w:val="003E6262"/>
    <w:rsid w:val="003E6339"/>
    <w:rsid w:val="003E6F0C"/>
    <w:rsid w:val="003E700C"/>
    <w:rsid w:val="003E7606"/>
    <w:rsid w:val="003E762C"/>
    <w:rsid w:val="003E7C5A"/>
    <w:rsid w:val="003E7E2E"/>
    <w:rsid w:val="003F010A"/>
    <w:rsid w:val="003F0140"/>
    <w:rsid w:val="003F0568"/>
    <w:rsid w:val="003F0B31"/>
    <w:rsid w:val="003F11CD"/>
    <w:rsid w:val="003F1B04"/>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83E"/>
    <w:rsid w:val="00411E04"/>
    <w:rsid w:val="00412391"/>
    <w:rsid w:val="00412A85"/>
    <w:rsid w:val="00412F23"/>
    <w:rsid w:val="00413393"/>
    <w:rsid w:val="004141A0"/>
    <w:rsid w:val="0041504C"/>
    <w:rsid w:val="00415058"/>
    <w:rsid w:val="0041535F"/>
    <w:rsid w:val="00415A84"/>
    <w:rsid w:val="00415C21"/>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89A"/>
    <w:rsid w:val="00421B73"/>
    <w:rsid w:val="00422431"/>
    <w:rsid w:val="00422AA0"/>
    <w:rsid w:val="00423130"/>
    <w:rsid w:val="00423DFD"/>
    <w:rsid w:val="00423F5C"/>
    <w:rsid w:val="0042432F"/>
    <w:rsid w:val="00424D2F"/>
    <w:rsid w:val="00425070"/>
    <w:rsid w:val="00425967"/>
    <w:rsid w:val="0042657F"/>
    <w:rsid w:val="004266CC"/>
    <w:rsid w:val="00426B88"/>
    <w:rsid w:val="0042715E"/>
    <w:rsid w:val="004273EB"/>
    <w:rsid w:val="0042758F"/>
    <w:rsid w:val="00427783"/>
    <w:rsid w:val="00427A48"/>
    <w:rsid w:val="00427BAB"/>
    <w:rsid w:val="00430010"/>
    <w:rsid w:val="00430139"/>
    <w:rsid w:val="004303CE"/>
    <w:rsid w:val="004315FC"/>
    <w:rsid w:val="004317BC"/>
    <w:rsid w:val="00431ECB"/>
    <w:rsid w:val="00432184"/>
    <w:rsid w:val="004327EB"/>
    <w:rsid w:val="00433338"/>
    <w:rsid w:val="004334C7"/>
    <w:rsid w:val="004334EE"/>
    <w:rsid w:val="00433828"/>
    <w:rsid w:val="00433EFE"/>
    <w:rsid w:val="00433F22"/>
    <w:rsid w:val="0043456B"/>
    <w:rsid w:val="004347EF"/>
    <w:rsid w:val="004348CB"/>
    <w:rsid w:val="00434A97"/>
    <w:rsid w:val="00434B54"/>
    <w:rsid w:val="00434BEA"/>
    <w:rsid w:val="00434D81"/>
    <w:rsid w:val="00435DF1"/>
    <w:rsid w:val="00435EB9"/>
    <w:rsid w:val="004363D5"/>
    <w:rsid w:val="004370A0"/>
    <w:rsid w:val="0044015F"/>
    <w:rsid w:val="004408A7"/>
    <w:rsid w:val="004408F3"/>
    <w:rsid w:val="0044092E"/>
    <w:rsid w:val="00440BDE"/>
    <w:rsid w:val="00440BF5"/>
    <w:rsid w:val="00441406"/>
    <w:rsid w:val="0044186E"/>
    <w:rsid w:val="00441B8B"/>
    <w:rsid w:val="00442699"/>
    <w:rsid w:val="00442710"/>
    <w:rsid w:val="00442B19"/>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1FB2"/>
    <w:rsid w:val="00452217"/>
    <w:rsid w:val="00452541"/>
    <w:rsid w:val="00452C92"/>
    <w:rsid w:val="00452ECA"/>
    <w:rsid w:val="004530C9"/>
    <w:rsid w:val="004541BF"/>
    <w:rsid w:val="0045432B"/>
    <w:rsid w:val="00455408"/>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5863"/>
    <w:rsid w:val="004666A7"/>
    <w:rsid w:val="004666E0"/>
    <w:rsid w:val="004667A3"/>
    <w:rsid w:val="0046734E"/>
    <w:rsid w:val="00470092"/>
    <w:rsid w:val="00470394"/>
    <w:rsid w:val="004703B9"/>
    <w:rsid w:val="00470747"/>
    <w:rsid w:val="004708A4"/>
    <w:rsid w:val="00470969"/>
    <w:rsid w:val="004710EC"/>
    <w:rsid w:val="00471230"/>
    <w:rsid w:val="00471997"/>
    <w:rsid w:val="00472624"/>
    <w:rsid w:val="00472A42"/>
    <w:rsid w:val="00472AAB"/>
    <w:rsid w:val="00472C4E"/>
    <w:rsid w:val="004730EC"/>
    <w:rsid w:val="00473E6F"/>
    <w:rsid w:val="004744D1"/>
    <w:rsid w:val="00474807"/>
    <w:rsid w:val="0047540A"/>
    <w:rsid w:val="004757BC"/>
    <w:rsid w:val="004757E2"/>
    <w:rsid w:val="00475FC3"/>
    <w:rsid w:val="0047651C"/>
    <w:rsid w:val="00476813"/>
    <w:rsid w:val="00476A4B"/>
    <w:rsid w:val="00476AB4"/>
    <w:rsid w:val="00476F79"/>
    <w:rsid w:val="00477031"/>
    <w:rsid w:val="00477298"/>
    <w:rsid w:val="004776AA"/>
    <w:rsid w:val="004777CD"/>
    <w:rsid w:val="00477853"/>
    <w:rsid w:val="00477977"/>
    <w:rsid w:val="004779D4"/>
    <w:rsid w:val="00477B19"/>
    <w:rsid w:val="00477C32"/>
    <w:rsid w:val="00480518"/>
    <w:rsid w:val="00480697"/>
    <w:rsid w:val="0048098F"/>
    <w:rsid w:val="00480D48"/>
    <w:rsid w:val="00480EF7"/>
    <w:rsid w:val="00480F1C"/>
    <w:rsid w:val="00480FCF"/>
    <w:rsid w:val="004810A3"/>
    <w:rsid w:val="0048119D"/>
    <w:rsid w:val="004818F6"/>
    <w:rsid w:val="004821BF"/>
    <w:rsid w:val="00482C1C"/>
    <w:rsid w:val="00482CB7"/>
    <w:rsid w:val="004830EB"/>
    <w:rsid w:val="004837AB"/>
    <w:rsid w:val="00483D28"/>
    <w:rsid w:val="0048416D"/>
    <w:rsid w:val="004841E3"/>
    <w:rsid w:val="004845F7"/>
    <w:rsid w:val="0048493E"/>
    <w:rsid w:val="00484C38"/>
    <w:rsid w:val="00484E13"/>
    <w:rsid w:val="00485026"/>
    <w:rsid w:val="0048594F"/>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87E57"/>
    <w:rsid w:val="00490373"/>
    <w:rsid w:val="004905A2"/>
    <w:rsid w:val="0049062A"/>
    <w:rsid w:val="004907A9"/>
    <w:rsid w:val="00490A0B"/>
    <w:rsid w:val="00490FC3"/>
    <w:rsid w:val="004910F1"/>
    <w:rsid w:val="0049163D"/>
    <w:rsid w:val="00491666"/>
    <w:rsid w:val="004916DB"/>
    <w:rsid w:val="0049175A"/>
    <w:rsid w:val="004917B1"/>
    <w:rsid w:val="00491A0C"/>
    <w:rsid w:val="00491A5B"/>
    <w:rsid w:val="00491B63"/>
    <w:rsid w:val="00491C78"/>
    <w:rsid w:val="0049265A"/>
    <w:rsid w:val="00492945"/>
    <w:rsid w:val="00492F98"/>
    <w:rsid w:val="0049304E"/>
    <w:rsid w:val="004931B2"/>
    <w:rsid w:val="00493280"/>
    <w:rsid w:val="0049340B"/>
    <w:rsid w:val="004937F0"/>
    <w:rsid w:val="00493978"/>
    <w:rsid w:val="00493A6F"/>
    <w:rsid w:val="00493AA4"/>
    <w:rsid w:val="00493FD0"/>
    <w:rsid w:val="00494022"/>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B65"/>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6F3"/>
    <w:rsid w:val="004A76FF"/>
    <w:rsid w:val="004A7FD8"/>
    <w:rsid w:val="004B0EC8"/>
    <w:rsid w:val="004B112E"/>
    <w:rsid w:val="004B1155"/>
    <w:rsid w:val="004B127E"/>
    <w:rsid w:val="004B151B"/>
    <w:rsid w:val="004B1647"/>
    <w:rsid w:val="004B1BEF"/>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2B7"/>
    <w:rsid w:val="004B59BD"/>
    <w:rsid w:val="004B5A65"/>
    <w:rsid w:val="004B5E5A"/>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B2F"/>
    <w:rsid w:val="004C4E3F"/>
    <w:rsid w:val="004C56FF"/>
    <w:rsid w:val="004C5D40"/>
    <w:rsid w:val="004C6323"/>
    <w:rsid w:val="004C69C8"/>
    <w:rsid w:val="004C6AF0"/>
    <w:rsid w:val="004C7472"/>
    <w:rsid w:val="004C7BA0"/>
    <w:rsid w:val="004C7CF9"/>
    <w:rsid w:val="004D0593"/>
    <w:rsid w:val="004D080E"/>
    <w:rsid w:val="004D090D"/>
    <w:rsid w:val="004D092D"/>
    <w:rsid w:val="004D0A36"/>
    <w:rsid w:val="004D0B09"/>
    <w:rsid w:val="004D0C50"/>
    <w:rsid w:val="004D0E4B"/>
    <w:rsid w:val="004D0EF5"/>
    <w:rsid w:val="004D12EF"/>
    <w:rsid w:val="004D15C5"/>
    <w:rsid w:val="004D190E"/>
    <w:rsid w:val="004D1C84"/>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104"/>
    <w:rsid w:val="004E03A6"/>
    <w:rsid w:val="004E04A9"/>
    <w:rsid w:val="004E090F"/>
    <w:rsid w:val="004E0AAE"/>
    <w:rsid w:val="004E0AF4"/>
    <w:rsid w:val="004E0E6D"/>
    <w:rsid w:val="004E1167"/>
    <w:rsid w:val="004E13D1"/>
    <w:rsid w:val="004E173D"/>
    <w:rsid w:val="004E1B54"/>
    <w:rsid w:val="004E1BC9"/>
    <w:rsid w:val="004E2051"/>
    <w:rsid w:val="004E23D3"/>
    <w:rsid w:val="004E26CF"/>
    <w:rsid w:val="004E2C4B"/>
    <w:rsid w:val="004E2DD3"/>
    <w:rsid w:val="004E2FE9"/>
    <w:rsid w:val="004E33E0"/>
    <w:rsid w:val="004E3583"/>
    <w:rsid w:val="004E3835"/>
    <w:rsid w:val="004E3899"/>
    <w:rsid w:val="004E43A3"/>
    <w:rsid w:val="004E509E"/>
    <w:rsid w:val="004E5204"/>
    <w:rsid w:val="004E5222"/>
    <w:rsid w:val="004E58C4"/>
    <w:rsid w:val="004E599F"/>
    <w:rsid w:val="004E6185"/>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FA7"/>
    <w:rsid w:val="0050004D"/>
    <w:rsid w:val="0050017E"/>
    <w:rsid w:val="0050060C"/>
    <w:rsid w:val="0050067C"/>
    <w:rsid w:val="00500B5E"/>
    <w:rsid w:val="00500DF5"/>
    <w:rsid w:val="00500E88"/>
    <w:rsid w:val="00500FE3"/>
    <w:rsid w:val="00501597"/>
    <w:rsid w:val="00501739"/>
    <w:rsid w:val="0050188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54D"/>
    <w:rsid w:val="00513D02"/>
    <w:rsid w:val="0051400D"/>
    <w:rsid w:val="00514284"/>
    <w:rsid w:val="00514CC6"/>
    <w:rsid w:val="0051574D"/>
    <w:rsid w:val="00515B18"/>
    <w:rsid w:val="0051604F"/>
    <w:rsid w:val="005162F9"/>
    <w:rsid w:val="005163F6"/>
    <w:rsid w:val="00516A9A"/>
    <w:rsid w:val="0051700D"/>
    <w:rsid w:val="005174CC"/>
    <w:rsid w:val="005177D6"/>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938"/>
    <w:rsid w:val="00524348"/>
    <w:rsid w:val="005245FA"/>
    <w:rsid w:val="0052469C"/>
    <w:rsid w:val="00524DFF"/>
    <w:rsid w:val="005252D7"/>
    <w:rsid w:val="00526223"/>
    <w:rsid w:val="005265E1"/>
    <w:rsid w:val="00526975"/>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4C21"/>
    <w:rsid w:val="00535018"/>
    <w:rsid w:val="00535756"/>
    <w:rsid w:val="005359A7"/>
    <w:rsid w:val="00535A94"/>
    <w:rsid w:val="00535EFD"/>
    <w:rsid w:val="00535F9A"/>
    <w:rsid w:val="00536917"/>
    <w:rsid w:val="00536993"/>
    <w:rsid w:val="00536C0A"/>
    <w:rsid w:val="00536E2C"/>
    <w:rsid w:val="00536E85"/>
    <w:rsid w:val="00537884"/>
    <w:rsid w:val="00537AB2"/>
    <w:rsid w:val="00540018"/>
    <w:rsid w:val="005400C1"/>
    <w:rsid w:val="00540DA3"/>
    <w:rsid w:val="00541223"/>
    <w:rsid w:val="00541240"/>
    <w:rsid w:val="005412F5"/>
    <w:rsid w:val="005413AF"/>
    <w:rsid w:val="00541927"/>
    <w:rsid w:val="00541BCF"/>
    <w:rsid w:val="00541DFC"/>
    <w:rsid w:val="00541EAD"/>
    <w:rsid w:val="005420D6"/>
    <w:rsid w:val="00542322"/>
    <w:rsid w:val="00542353"/>
    <w:rsid w:val="00542389"/>
    <w:rsid w:val="00542B4F"/>
    <w:rsid w:val="00543051"/>
    <w:rsid w:val="0054315F"/>
    <w:rsid w:val="00543B01"/>
    <w:rsid w:val="0054417B"/>
    <w:rsid w:val="00544CB0"/>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C09"/>
    <w:rsid w:val="00553D50"/>
    <w:rsid w:val="00554085"/>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4CD5"/>
    <w:rsid w:val="005661DA"/>
    <w:rsid w:val="0056623B"/>
    <w:rsid w:val="0056634A"/>
    <w:rsid w:val="00566D81"/>
    <w:rsid w:val="005670D7"/>
    <w:rsid w:val="0056753F"/>
    <w:rsid w:val="005676AF"/>
    <w:rsid w:val="00567CB1"/>
    <w:rsid w:val="005701EB"/>
    <w:rsid w:val="00570350"/>
    <w:rsid w:val="0057038C"/>
    <w:rsid w:val="005704C0"/>
    <w:rsid w:val="0057081A"/>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5325"/>
    <w:rsid w:val="00575EFC"/>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63D0"/>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577"/>
    <w:rsid w:val="00592966"/>
    <w:rsid w:val="00592BFE"/>
    <w:rsid w:val="00592CC2"/>
    <w:rsid w:val="00592F74"/>
    <w:rsid w:val="00593232"/>
    <w:rsid w:val="00593821"/>
    <w:rsid w:val="005938B9"/>
    <w:rsid w:val="00593CE2"/>
    <w:rsid w:val="00594861"/>
    <w:rsid w:val="00595465"/>
    <w:rsid w:val="0059557E"/>
    <w:rsid w:val="0059635B"/>
    <w:rsid w:val="005965C4"/>
    <w:rsid w:val="00596920"/>
    <w:rsid w:val="00596EDE"/>
    <w:rsid w:val="00597B7D"/>
    <w:rsid w:val="00597BCE"/>
    <w:rsid w:val="00597C96"/>
    <w:rsid w:val="005A0729"/>
    <w:rsid w:val="005A0944"/>
    <w:rsid w:val="005A12D1"/>
    <w:rsid w:val="005A2101"/>
    <w:rsid w:val="005A2125"/>
    <w:rsid w:val="005A2284"/>
    <w:rsid w:val="005A2559"/>
    <w:rsid w:val="005A2B26"/>
    <w:rsid w:val="005A2EB4"/>
    <w:rsid w:val="005A31D0"/>
    <w:rsid w:val="005A327D"/>
    <w:rsid w:val="005A3D83"/>
    <w:rsid w:val="005A3FED"/>
    <w:rsid w:val="005A4344"/>
    <w:rsid w:val="005A5CC3"/>
    <w:rsid w:val="005A600E"/>
    <w:rsid w:val="005A603C"/>
    <w:rsid w:val="005A6365"/>
    <w:rsid w:val="005A671C"/>
    <w:rsid w:val="005A67A0"/>
    <w:rsid w:val="005A7034"/>
    <w:rsid w:val="005A7116"/>
    <w:rsid w:val="005A76FC"/>
    <w:rsid w:val="005A778F"/>
    <w:rsid w:val="005A7916"/>
    <w:rsid w:val="005A7980"/>
    <w:rsid w:val="005A7D6C"/>
    <w:rsid w:val="005B00DC"/>
    <w:rsid w:val="005B05E1"/>
    <w:rsid w:val="005B0E51"/>
    <w:rsid w:val="005B14CD"/>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6F15"/>
    <w:rsid w:val="005B782A"/>
    <w:rsid w:val="005B7C1D"/>
    <w:rsid w:val="005B7EA0"/>
    <w:rsid w:val="005C013B"/>
    <w:rsid w:val="005C0B9A"/>
    <w:rsid w:val="005C0DCD"/>
    <w:rsid w:val="005C0FD2"/>
    <w:rsid w:val="005C1034"/>
    <w:rsid w:val="005C16F1"/>
    <w:rsid w:val="005C1778"/>
    <w:rsid w:val="005C1C4E"/>
    <w:rsid w:val="005C24D0"/>
    <w:rsid w:val="005C2652"/>
    <w:rsid w:val="005C28C2"/>
    <w:rsid w:val="005C33CD"/>
    <w:rsid w:val="005C3478"/>
    <w:rsid w:val="005C3664"/>
    <w:rsid w:val="005C3A6E"/>
    <w:rsid w:val="005C405E"/>
    <w:rsid w:val="005C41F0"/>
    <w:rsid w:val="005C47DC"/>
    <w:rsid w:val="005C4C62"/>
    <w:rsid w:val="005C528B"/>
    <w:rsid w:val="005C58A8"/>
    <w:rsid w:val="005C59D5"/>
    <w:rsid w:val="005C5A08"/>
    <w:rsid w:val="005C5B08"/>
    <w:rsid w:val="005C5D82"/>
    <w:rsid w:val="005C6182"/>
    <w:rsid w:val="005C62D2"/>
    <w:rsid w:val="005C6EB6"/>
    <w:rsid w:val="005C6F8C"/>
    <w:rsid w:val="005C7812"/>
    <w:rsid w:val="005C7928"/>
    <w:rsid w:val="005C7B7C"/>
    <w:rsid w:val="005C7C17"/>
    <w:rsid w:val="005C7FDF"/>
    <w:rsid w:val="005C7FF8"/>
    <w:rsid w:val="005D0297"/>
    <w:rsid w:val="005D0637"/>
    <w:rsid w:val="005D06A8"/>
    <w:rsid w:val="005D0D56"/>
    <w:rsid w:val="005D0F41"/>
    <w:rsid w:val="005D10CD"/>
    <w:rsid w:val="005D19F1"/>
    <w:rsid w:val="005D1C08"/>
    <w:rsid w:val="005D1F96"/>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AD8"/>
    <w:rsid w:val="005D6AFF"/>
    <w:rsid w:val="005D7088"/>
    <w:rsid w:val="005D7267"/>
    <w:rsid w:val="005D77B5"/>
    <w:rsid w:val="005D799F"/>
    <w:rsid w:val="005D7A99"/>
    <w:rsid w:val="005D7ADD"/>
    <w:rsid w:val="005E00C5"/>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3B4"/>
    <w:rsid w:val="005E7A56"/>
    <w:rsid w:val="005F013D"/>
    <w:rsid w:val="005F045E"/>
    <w:rsid w:val="005F0B1C"/>
    <w:rsid w:val="005F0C24"/>
    <w:rsid w:val="005F0D45"/>
    <w:rsid w:val="005F1010"/>
    <w:rsid w:val="005F16F4"/>
    <w:rsid w:val="005F1D40"/>
    <w:rsid w:val="005F246E"/>
    <w:rsid w:val="005F2F6C"/>
    <w:rsid w:val="005F3007"/>
    <w:rsid w:val="005F3855"/>
    <w:rsid w:val="005F3A73"/>
    <w:rsid w:val="005F3DB2"/>
    <w:rsid w:val="005F3E42"/>
    <w:rsid w:val="005F4C2E"/>
    <w:rsid w:val="005F53B1"/>
    <w:rsid w:val="005F5C2C"/>
    <w:rsid w:val="005F5F9B"/>
    <w:rsid w:val="005F6142"/>
    <w:rsid w:val="005F62D0"/>
    <w:rsid w:val="005F6C6A"/>
    <w:rsid w:val="005F6C88"/>
    <w:rsid w:val="005F6CCA"/>
    <w:rsid w:val="005F6F84"/>
    <w:rsid w:val="005F702A"/>
    <w:rsid w:val="005F76D0"/>
    <w:rsid w:val="005F7806"/>
    <w:rsid w:val="005F782B"/>
    <w:rsid w:val="00600229"/>
    <w:rsid w:val="00600297"/>
    <w:rsid w:val="0060051C"/>
    <w:rsid w:val="006007AE"/>
    <w:rsid w:val="006007D0"/>
    <w:rsid w:val="00600C56"/>
    <w:rsid w:val="00601DF6"/>
    <w:rsid w:val="00602FE6"/>
    <w:rsid w:val="00604334"/>
    <w:rsid w:val="0060460B"/>
    <w:rsid w:val="00604A52"/>
    <w:rsid w:val="006057DA"/>
    <w:rsid w:val="006058C5"/>
    <w:rsid w:val="00605FA3"/>
    <w:rsid w:val="00606341"/>
    <w:rsid w:val="00606AA2"/>
    <w:rsid w:val="00606C21"/>
    <w:rsid w:val="00606FDB"/>
    <w:rsid w:val="006074A0"/>
    <w:rsid w:val="00607678"/>
    <w:rsid w:val="006079D6"/>
    <w:rsid w:val="00607B7B"/>
    <w:rsid w:val="00607C25"/>
    <w:rsid w:val="00610155"/>
    <w:rsid w:val="006102A0"/>
    <w:rsid w:val="006103C9"/>
    <w:rsid w:val="0061092D"/>
    <w:rsid w:val="006109E5"/>
    <w:rsid w:val="00610E5A"/>
    <w:rsid w:val="00610F5E"/>
    <w:rsid w:val="006110EF"/>
    <w:rsid w:val="00611ABE"/>
    <w:rsid w:val="00611D82"/>
    <w:rsid w:val="00611F30"/>
    <w:rsid w:val="00611F40"/>
    <w:rsid w:val="0061219D"/>
    <w:rsid w:val="00612537"/>
    <w:rsid w:val="0061266C"/>
    <w:rsid w:val="00612B0A"/>
    <w:rsid w:val="00612BE7"/>
    <w:rsid w:val="0061341F"/>
    <w:rsid w:val="0061365E"/>
    <w:rsid w:val="006138EE"/>
    <w:rsid w:val="006139EC"/>
    <w:rsid w:val="00613FB0"/>
    <w:rsid w:val="00614026"/>
    <w:rsid w:val="00614812"/>
    <w:rsid w:val="00614892"/>
    <w:rsid w:val="006151C5"/>
    <w:rsid w:val="006152F6"/>
    <w:rsid w:val="00615569"/>
    <w:rsid w:val="006156FE"/>
    <w:rsid w:val="006158DE"/>
    <w:rsid w:val="00615D61"/>
    <w:rsid w:val="00615D72"/>
    <w:rsid w:val="00615DDE"/>
    <w:rsid w:val="00615F5F"/>
    <w:rsid w:val="0061622D"/>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EE1"/>
    <w:rsid w:val="0062201D"/>
    <w:rsid w:val="006225A4"/>
    <w:rsid w:val="006225BB"/>
    <w:rsid w:val="006225D4"/>
    <w:rsid w:val="0062276D"/>
    <w:rsid w:val="006229EF"/>
    <w:rsid w:val="00622BD2"/>
    <w:rsid w:val="00623497"/>
    <w:rsid w:val="00623AAC"/>
    <w:rsid w:val="00623EE1"/>
    <w:rsid w:val="006243FA"/>
    <w:rsid w:val="006247A2"/>
    <w:rsid w:val="006247BD"/>
    <w:rsid w:val="006249DB"/>
    <w:rsid w:val="00624CAB"/>
    <w:rsid w:val="00625186"/>
    <w:rsid w:val="006253BE"/>
    <w:rsid w:val="00625459"/>
    <w:rsid w:val="0062556A"/>
    <w:rsid w:val="00625B58"/>
    <w:rsid w:val="00625CBF"/>
    <w:rsid w:val="0062603B"/>
    <w:rsid w:val="00626266"/>
    <w:rsid w:val="006270FE"/>
    <w:rsid w:val="00627727"/>
    <w:rsid w:val="006278E2"/>
    <w:rsid w:val="00627C27"/>
    <w:rsid w:val="00627F3F"/>
    <w:rsid w:val="006308F9"/>
    <w:rsid w:val="00630B76"/>
    <w:rsid w:val="00630B81"/>
    <w:rsid w:val="00630C6A"/>
    <w:rsid w:val="00630D40"/>
    <w:rsid w:val="006319E9"/>
    <w:rsid w:val="00631DD6"/>
    <w:rsid w:val="00632026"/>
    <w:rsid w:val="00633EB5"/>
    <w:rsid w:val="00633F98"/>
    <w:rsid w:val="00633FA9"/>
    <w:rsid w:val="00634900"/>
    <w:rsid w:val="006349BD"/>
    <w:rsid w:val="00634D0D"/>
    <w:rsid w:val="00634EB1"/>
    <w:rsid w:val="006351D3"/>
    <w:rsid w:val="006351EF"/>
    <w:rsid w:val="006352B4"/>
    <w:rsid w:val="0063534A"/>
    <w:rsid w:val="00635A9D"/>
    <w:rsid w:val="00636273"/>
    <w:rsid w:val="006364C6"/>
    <w:rsid w:val="00636704"/>
    <w:rsid w:val="00636744"/>
    <w:rsid w:val="0063698A"/>
    <w:rsid w:val="00636E77"/>
    <w:rsid w:val="00636E78"/>
    <w:rsid w:val="0063707B"/>
    <w:rsid w:val="00637271"/>
    <w:rsid w:val="00637337"/>
    <w:rsid w:val="00637CF5"/>
    <w:rsid w:val="00640858"/>
    <w:rsid w:val="00640930"/>
    <w:rsid w:val="00640AE2"/>
    <w:rsid w:val="00640BAE"/>
    <w:rsid w:val="00641824"/>
    <w:rsid w:val="00641AC1"/>
    <w:rsid w:val="00641F81"/>
    <w:rsid w:val="00642272"/>
    <w:rsid w:val="00642527"/>
    <w:rsid w:val="006426AD"/>
    <w:rsid w:val="006426FA"/>
    <w:rsid w:val="006429B6"/>
    <w:rsid w:val="006431CD"/>
    <w:rsid w:val="00643C95"/>
    <w:rsid w:val="00643D4D"/>
    <w:rsid w:val="00643E80"/>
    <w:rsid w:val="00644338"/>
    <w:rsid w:val="00644485"/>
    <w:rsid w:val="006447D1"/>
    <w:rsid w:val="0064507A"/>
    <w:rsid w:val="006456DF"/>
    <w:rsid w:val="00645D70"/>
    <w:rsid w:val="00645F12"/>
    <w:rsid w:val="006461EA"/>
    <w:rsid w:val="006469BA"/>
    <w:rsid w:val="00646ECE"/>
    <w:rsid w:val="0064701E"/>
    <w:rsid w:val="006470BD"/>
    <w:rsid w:val="006471D0"/>
    <w:rsid w:val="0064726A"/>
    <w:rsid w:val="0064791B"/>
    <w:rsid w:val="0065007D"/>
    <w:rsid w:val="0065010A"/>
    <w:rsid w:val="006506FB"/>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A5A"/>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321A"/>
    <w:rsid w:val="0067354C"/>
    <w:rsid w:val="00673979"/>
    <w:rsid w:val="006739C8"/>
    <w:rsid w:val="00674157"/>
    <w:rsid w:val="0067452C"/>
    <w:rsid w:val="006756E5"/>
    <w:rsid w:val="006756F1"/>
    <w:rsid w:val="00675B02"/>
    <w:rsid w:val="00675B23"/>
    <w:rsid w:val="00676F12"/>
    <w:rsid w:val="0067717D"/>
    <w:rsid w:val="006771A6"/>
    <w:rsid w:val="0067736D"/>
    <w:rsid w:val="006774C7"/>
    <w:rsid w:val="00677B60"/>
    <w:rsid w:val="00677D9F"/>
    <w:rsid w:val="00677DD7"/>
    <w:rsid w:val="00677E59"/>
    <w:rsid w:val="006801E6"/>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513"/>
    <w:rsid w:val="006847BF"/>
    <w:rsid w:val="006847E6"/>
    <w:rsid w:val="006848ED"/>
    <w:rsid w:val="00684CC2"/>
    <w:rsid w:val="00684E1A"/>
    <w:rsid w:val="00684E51"/>
    <w:rsid w:val="00684F1C"/>
    <w:rsid w:val="00685112"/>
    <w:rsid w:val="00685440"/>
    <w:rsid w:val="00685622"/>
    <w:rsid w:val="00686064"/>
    <w:rsid w:val="0068646F"/>
    <w:rsid w:val="0068681A"/>
    <w:rsid w:val="006875B0"/>
    <w:rsid w:val="0068799B"/>
    <w:rsid w:val="00687BA8"/>
    <w:rsid w:val="0069018D"/>
    <w:rsid w:val="00690491"/>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E74"/>
    <w:rsid w:val="00694EDD"/>
    <w:rsid w:val="00694FCE"/>
    <w:rsid w:val="006955C7"/>
    <w:rsid w:val="00695A51"/>
    <w:rsid w:val="00695EBA"/>
    <w:rsid w:val="006960D0"/>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E99"/>
    <w:rsid w:val="006A4F7B"/>
    <w:rsid w:val="006A5874"/>
    <w:rsid w:val="006A5A13"/>
    <w:rsid w:val="006A5AE4"/>
    <w:rsid w:val="006A5F9C"/>
    <w:rsid w:val="006A6088"/>
    <w:rsid w:val="006A6A84"/>
    <w:rsid w:val="006A6AE0"/>
    <w:rsid w:val="006A6B08"/>
    <w:rsid w:val="006A6BEB"/>
    <w:rsid w:val="006A6F55"/>
    <w:rsid w:val="006A736C"/>
    <w:rsid w:val="006A75C5"/>
    <w:rsid w:val="006B0463"/>
    <w:rsid w:val="006B0ABE"/>
    <w:rsid w:val="006B0FE7"/>
    <w:rsid w:val="006B2591"/>
    <w:rsid w:val="006B2D59"/>
    <w:rsid w:val="006B30BF"/>
    <w:rsid w:val="006B3318"/>
    <w:rsid w:val="006B3448"/>
    <w:rsid w:val="006B3674"/>
    <w:rsid w:val="006B3885"/>
    <w:rsid w:val="006B39B0"/>
    <w:rsid w:val="006B3C4A"/>
    <w:rsid w:val="006B3ED4"/>
    <w:rsid w:val="006B50DF"/>
    <w:rsid w:val="006B5421"/>
    <w:rsid w:val="006B595C"/>
    <w:rsid w:val="006B5DB6"/>
    <w:rsid w:val="006B5ED7"/>
    <w:rsid w:val="006B627F"/>
    <w:rsid w:val="006B673B"/>
    <w:rsid w:val="006B6C3F"/>
    <w:rsid w:val="006B740C"/>
    <w:rsid w:val="006C0067"/>
    <w:rsid w:val="006C011F"/>
    <w:rsid w:val="006C021E"/>
    <w:rsid w:val="006C05D7"/>
    <w:rsid w:val="006C0EFE"/>
    <w:rsid w:val="006C1565"/>
    <w:rsid w:val="006C1938"/>
    <w:rsid w:val="006C1F1B"/>
    <w:rsid w:val="006C2520"/>
    <w:rsid w:val="006C2BE5"/>
    <w:rsid w:val="006C2D8B"/>
    <w:rsid w:val="006C3401"/>
    <w:rsid w:val="006C35E9"/>
    <w:rsid w:val="006C3814"/>
    <w:rsid w:val="006C3AEC"/>
    <w:rsid w:val="006C3DAE"/>
    <w:rsid w:val="006C424F"/>
    <w:rsid w:val="006C459D"/>
    <w:rsid w:val="006C4C69"/>
    <w:rsid w:val="006C5689"/>
    <w:rsid w:val="006C5BA3"/>
    <w:rsid w:val="006C5D82"/>
    <w:rsid w:val="006C5DE1"/>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3CC"/>
    <w:rsid w:val="006E0972"/>
    <w:rsid w:val="006E1423"/>
    <w:rsid w:val="006E15E1"/>
    <w:rsid w:val="006E210A"/>
    <w:rsid w:val="006E272C"/>
    <w:rsid w:val="006E2929"/>
    <w:rsid w:val="006E2996"/>
    <w:rsid w:val="006E3099"/>
    <w:rsid w:val="006E33E1"/>
    <w:rsid w:val="006E365B"/>
    <w:rsid w:val="006E372C"/>
    <w:rsid w:val="006E3D22"/>
    <w:rsid w:val="006E4097"/>
    <w:rsid w:val="006E412B"/>
    <w:rsid w:val="006E4388"/>
    <w:rsid w:val="006E49C4"/>
    <w:rsid w:val="006E4A30"/>
    <w:rsid w:val="006E5271"/>
    <w:rsid w:val="006E575A"/>
    <w:rsid w:val="006E57AA"/>
    <w:rsid w:val="006E5D24"/>
    <w:rsid w:val="006E6150"/>
    <w:rsid w:val="006E6515"/>
    <w:rsid w:val="006E662E"/>
    <w:rsid w:val="006E663F"/>
    <w:rsid w:val="006E692E"/>
    <w:rsid w:val="006E69F2"/>
    <w:rsid w:val="006E6D99"/>
    <w:rsid w:val="006E6F34"/>
    <w:rsid w:val="006E708F"/>
    <w:rsid w:val="006E739B"/>
    <w:rsid w:val="006E7679"/>
    <w:rsid w:val="006E78B9"/>
    <w:rsid w:val="006E7F15"/>
    <w:rsid w:val="006F0821"/>
    <w:rsid w:val="006F113C"/>
    <w:rsid w:val="006F11C5"/>
    <w:rsid w:val="006F1433"/>
    <w:rsid w:val="006F14B7"/>
    <w:rsid w:val="006F1999"/>
    <w:rsid w:val="006F1F14"/>
    <w:rsid w:val="006F2733"/>
    <w:rsid w:val="006F2806"/>
    <w:rsid w:val="006F2956"/>
    <w:rsid w:val="006F2A83"/>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CA8"/>
    <w:rsid w:val="006F71C2"/>
    <w:rsid w:val="006F7DEE"/>
    <w:rsid w:val="00700327"/>
    <w:rsid w:val="00700848"/>
    <w:rsid w:val="007008A9"/>
    <w:rsid w:val="00700DB8"/>
    <w:rsid w:val="00700E8D"/>
    <w:rsid w:val="00701612"/>
    <w:rsid w:val="00701950"/>
    <w:rsid w:val="00701DB6"/>
    <w:rsid w:val="007020AD"/>
    <w:rsid w:val="00702283"/>
    <w:rsid w:val="00702C1C"/>
    <w:rsid w:val="00702C33"/>
    <w:rsid w:val="00702D90"/>
    <w:rsid w:val="00702DBA"/>
    <w:rsid w:val="00702EED"/>
    <w:rsid w:val="00703474"/>
    <w:rsid w:val="00703620"/>
    <w:rsid w:val="0070428A"/>
    <w:rsid w:val="007048FF"/>
    <w:rsid w:val="00704A07"/>
    <w:rsid w:val="00705087"/>
    <w:rsid w:val="00705670"/>
    <w:rsid w:val="007058D6"/>
    <w:rsid w:val="00705A2D"/>
    <w:rsid w:val="00706585"/>
    <w:rsid w:val="007069EE"/>
    <w:rsid w:val="00706F1D"/>
    <w:rsid w:val="0070702F"/>
    <w:rsid w:val="00707759"/>
    <w:rsid w:val="0070780A"/>
    <w:rsid w:val="00707D37"/>
    <w:rsid w:val="007100A1"/>
    <w:rsid w:val="007102D0"/>
    <w:rsid w:val="0071061E"/>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96D"/>
    <w:rsid w:val="00715C08"/>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9E5"/>
    <w:rsid w:val="00727CC2"/>
    <w:rsid w:val="00727CC9"/>
    <w:rsid w:val="00727EF0"/>
    <w:rsid w:val="0073016F"/>
    <w:rsid w:val="00730351"/>
    <w:rsid w:val="00730582"/>
    <w:rsid w:val="007305D1"/>
    <w:rsid w:val="00730AD0"/>
    <w:rsid w:val="00731021"/>
    <w:rsid w:val="0073208E"/>
    <w:rsid w:val="0073238F"/>
    <w:rsid w:val="007323B7"/>
    <w:rsid w:val="0073286C"/>
    <w:rsid w:val="00732B13"/>
    <w:rsid w:val="00732CBC"/>
    <w:rsid w:val="00732DBA"/>
    <w:rsid w:val="00733527"/>
    <w:rsid w:val="00733650"/>
    <w:rsid w:val="00733950"/>
    <w:rsid w:val="00733C6E"/>
    <w:rsid w:val="0073403F"/>
    <w:rsid w:val="00734E7A"/>
    <w:rsid w:val="00734F2F"/>
    <w:rsid w:val="00735591"/>
    <w:rsid w:val="0073566B"/>
    <w:rsid w:val="00735DCE"/>
    <w:rsid w:val="00736B31"/>
    <w:rsid w:val="00737B87"/>
    <w:rsid w:val="007402D3"/>
    <w:rsid w:val="00740430"/>
    <w:rsid w:val="0074088F"/>
    <w:rsid w:val="00740973"/>
    <w:rsid w:val="00740C85"/>
    <w:rsid w:val="00741092"/>
    <w:rsid w:val="0074198B"/>
    <w:rsid w:val="00741E80"/>
    <w:rsid w:val="00742198"/>
    <w:rsid w:val="00742406"/>
    <w:rsid w:val="007425FC"/>
    <w:rsid w:val="007429A0"/>
    <w:rsid w:val="00742FDC"/>
    <w:rsid w:val="00743183"/>
    <w:rsid w:val="0074341F"/>
    <w:rsid w:val="007439FF"/>
    <w:rsid w:val="00743BB4"/>
    <w:rsid w:val="0074423B"/>
    <w:rsid w:val="0074472F"/>
    <w:rsid w:val="00744769"/>
    <w:rsid w:val="00744C47"/>
    <w:rsid w:val="00745762"/>
    <w:rsid w:val="0074577D"/>
    <w:rsid w:val="00745804"/>
    <w:rsid w:val="00746483"/>
    <w:rsid w:val="007469D4"/>
    <w:rsid w:val="007469EA"/>
    <w:rsid w:val="00746A05"/>
    <w:rsid w:val="0074722C"/>
    <w:rsid w:val="0074773B"/>
    <w:rsid w:val="00747931"/>
    <w:rsid w:val="00747BE4"/>
    <w:rsid w:val="00747F55"/>
    <w:rsid w:val="00750049"/>
    <w:rsid w:val="0075006A"/>
    <w:rsid w:val="007508F6"/>
    <w:rsid w:val="00750AA4"/>
    <w:rsid w:val="00750CF1"/>
    <w:rsid w:val="00750F72"/>
    <w:rsid w:val="007517F7"/>
    <w:rsid w:val="00751917"/>
    <w:rsid w:val="00751B09"/>
    <w:rsid w:val="00751F7E"/>
    <w:rsid w:val="007529CE"/>
    <w:rsid w:val="00752CCF"/>
    <w:rsid w:val="007534D5"/>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92F"/>
    <w:rsid w:val="00756D0E"/>
    <w:rsid w:val="007570A4"/>
    <w:rsid w:val="0075719C"/>
    <w:rsid w:val="007574A4"/>
    <w:rsid w:val="00757D3E"/>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D76"/>
    <w:rsid w:val="00763EC8"/>
    <w:rsid w:val="00763FDE"/>
    <w:rsid w:val="00764445"/>
    <w:rsid w:val="00764B2C"/>
    <w:rsid w:val="0076504F"/>
    <w:rsid w:val="007650DE"/>
    <w:rsid w:val="0076546D"/>
    <w:rsid w:val="0076581B"/>
    <w:rsid w:val="00765820"/>
    <w:rsid w:val="00765936"/>
    <w:rsid w:val="007659C9"/>
    <w:rsid w:val="00765C33"/>
    <w:rsid w:val="00765E90"/>
    <w:rsid w:val="00767557"/>
    <w:rsid w:val="00767637"/>
    <w:rsid w:val="00767A7D"/>
    <w:rsid w:val="00767B00"/>
    <w:rsid w:val="00767B46"/>
    <w:rsid w:val="007702C4"/>
    <w:rsid w:val="00770D13"/>
    <w:rsid w:val="007714F6"/>
    <w:rsid w:val="0077154B"/>
    <w:rsid w:val="00771BBC"/>
    <w:rsid w:val="00771E9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0835"/>
    <w:rsid w:val="0078102E"/>
    <w:rsid w:val="0078125E"/>
    <w:rsid w:val="007817E7"/>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BBE"/>
    <w:rsid w:val="00791C46"/>
    <w:rsid w:val="00791E0D"/>
    <w:rsid w:val="00792416"/>
    <w:rsid w:val="00792B9D"/>
    <w:rsid w:val="00792F75"/>
    <w:rsid w:val="00793450"/>
    <w:rsid w:val="00793686"/>
    <w:rsid w:val="00793C44"/>
    <w:rsid w:val="00793C48"/>
    <w:rsid w:val="00793D8A"/>
    <w:rsid w:val="00794072"/>
    <w:rsid w:val="00794231"/>
    <w:rsid w:val="007942F8"/>
    <w:rsid w:val="00794A42"/>
    <w:rsid w:val="00794CCB"/>
    <w:rsid w:val="00794D57"/>
    <w:rsid w:val="00794EB4"/>
    <w:rsid w:val="0079528F"/>
    <w:rsid w:val="0079576B"/>
    <w:rsid w:val="00795781"/>
    <w:rsid w:val="00795A31"/>
    <w:rsid w:val="00795D2A"/>
    <w:rsid w:val="00795EAC"/>
    <w:rsid w:val="007961D7"/>
    <w:rsid w:val="00796B90"/>
    <w:rsid w:val="00796CE8"/>
    <w:rsid w:val="00796FA3"/>
    <w:rsid w:val="007971BF"/>
    <w:rsid w:val="007973AE"/>
    <w:rsid w:val="00797513"/>
    <w:rsid w:val="007975E9"/>
    <w:rsid w:val="00797B61"/>
    <w:rsid w:val="00797B80"/>
    <w:rsid w:val="007A047C"/>
    <w:rsid w:val="007A0531"/>
    <w:rsid w:val="007A05A1"/>
    <w:rsid w:val="007A06A8"/>
    <w:rsid w:val="007A1087"/>
    <w:rsid w:val="007A21EA"/>
    <w:rsid w:val="007A2484"/>
    <w:rsid w:val="007A25CA"/>
    <w:rsid w:val="007A28CD"/>
    <w:rsid w:val="007A2E2A"/>
    <w:rsid w:val="007A31B4"/>
    <w:rsid w:val="007A3BD0"/>
    <w:rsid w:val="007A4661"/>
    <w:rsid w:val="007A4BFE"/>
    <w:rsid w:val="007A5A28"/>
    <w:rsid w:val="007A5D7D"/>
    <w:rsid w:val="007A621C"/>
    <w:rsid w:val="007A6993"/>
    <w:rsid w:val="007A6CB3"/>
    <w:rsid w:val="007A7534"/>
    <w:rsid w:val="007A7A2F"/>
    <w:rsid w:val="007A7D47"/>
    <w:rsid w:val="007A7F55"/>
    <w:rsid w:val="007B06F7"/>
    <w:rsid w:val="007B07A6"/>
    <w:rsid w:val="007B1592"/>
    <w:rsid w:val="007B18D9"/>
    <w:rsid w:val="007B1C5E"/>
    <w:rsid w:val="007B1DFB"/>
    <w:rsid w:val="007B2057"/>
    <w:rsid w:val="007B278D"/>
    <w:rsid w:val="007B27FD"/>
    <w:rsid w:val="007B28CB"/>
    <w:rsid w:val="007B31B5"/>
    <w:rsid w:val="007B31E9"/>
    <w:rsid w:val="007B325F"/>
    <w:rsid w:val="007B3445"/>
    <w:rsid w:val="007B37F5"/>
    <w:rsid w:val="007B3F2B"/>
    <w:rsid w:val="007B40E3"/>
    <w:rsid w:val="007B4558"/>
    <w:rsid w:val="007B49E6"/>
    <w:rsid w:val="007B4B1D"/>
    <w:rsid w:val="007B5038"/>
    <w:rsid w:val="007B507E"/>
    <w:rsid w:val="007B5147"/>
    <w:rsid w:val="007B52B1"/>
    <w:rsid w:val="007B531E"/>
    <w:rsid w:val="007B5583"/>
    <w:rsid w:val="007B5C3B"/>
    <w:rsid w:val="007B6009"/>
    <w:rsid w:val="007B6022"/>
    <w:rsid w:val="007B6292"/>
    <w:rsid w:val="007B679A"/>
    <w:rsid w:val="007B68E1"/>
    <w:rsid w:val="007B6CDD"/>
    <w:rsid w:val="007B6E89"/>
    <w:rsid w:val="007B6EC7"/>
    <w:rsid w:val="007B6ECE"/>
    <w:rsid w:val="007B7749"/>
    <w:rsid w:val="007B786F"/>
    <w:rsid w:val="007B7D08"/>
    <w:rsid w:val="007C00AD"/>
    <w:rsid w:val="007C13B1"/>
    <w:rsid w:val="007C1463"/>
    <w:rsid w:val="007C1985"/>
    <w:rsid w:val="007C19A2"/>
    <w:rsid w:val="007C19AE"/>
    <w:rsid w:val="007C1B5A"/>
    <w:rsid w:val="007C1EB8"/>
    <w:rsid w:val="007C246C"/>
    <w:rsid w:val="007C2CDA"/>
    <w:rsid w:val="007C337E"/>
    <w:rsid w:val="007C347B"/>
    <w:rsid w:val="007C35EC"/>
    <w:rsid w:val="007C3775"/>
    <w:rsid w:val="007C3A32"/>
    <w:rsid w:val="007C3E07"/>
    <w:rsid w:val="007C3E0C"/>
    <w:rsid w:val="007C40CB"/>
    <w:rsid w:val="007C4EF0"/>
    <w:rsid w:val="007C5024"/>
    <w:rsid w:val="007C5AD5"/>
    <w:rsid w:val="007C5B0D"/>
    <w:rsid w:val="007C6109"/>
    <w:rsid w:val="007C6484"/>
    <w:rsid w:val="007C6971"/>
    <w:rsid w:val="007C7106"/>
    <w:rsid w:val="007C739E"/>
    <w:rsid w:val="007C77E5"/>
    <w:rsid w:val="007C7EA1"/>
    <w:rsid w:val="007D087C"/>
    <w:rsid w:val="007D0A51"/>
    <w:rsid w:val="007D0E7B"/>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651"/>
    <w:rsid w:val="007D57AA"/>
    <w:rsid w:val="007D6B48"/>
    <w:rsid w:val="007D7B68"/>
    <w:rsid w:val="007E02EF"/>
    <w:rsid w:val="007E03CF"/>
    <w:rsid w:val="007E0876"/>
    <w:rsid w:val="007E11D9"/>
    <w:rsid w:val="007E1AD8"/>
    <w:rsid w:val="007E23E1"/>
    <w:rsid w:val="007E2715"/>
    <w:rsid w:val="007E2767"/>
    <w:rsid w:val="007E293A"/>
    <w:rsid w:val="007E3085"/>
    <w:rsid w:val="007E3098"/>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975"/>
    <w:rsid w:val="007E69DD"/>
    <w:rsid w:val="007E70F6"/>
    <w:rsid w:val="007E7243"/>
    <w:rsid w:val="007E7B88"/>
    <w:rsid w:val="007E7EAE"/>
    <w:rsid w:val="007F017F"/>
    <w:rsid w:val="007F036F"/>
    <w:rsid w:val="007F0677"/>
    <w:rsid w:val="007F0810"/>
    <w:rsid w:val="007F099B"/>
    <w:rsid w:val="007F0C20"/>
    <w:rsid w:val="007F105E"/>
    <w:rsid w:val="007F11FD"/>
    <w:rsid w:val="007F152E"/>
    <w:rsid w:val="007F21B8"/>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5C4"/>
    <w:rsid w:val="00800D11"/>
    <w:rsid w:val="008010B8"/>
    <w:rsid w:val="008012F8"/>
    <w:rsid w:val="008015D0"/>
    <w:rsid w:val="008016A2"/>
    <w:rsid w:val="00801E22"/>
    <w:rsid w:val="00802035"/>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63E7"/>
    <w:rsid w:val="00806EFB"/>
    <w:rsid w:val="008070FB"/>
    <w:rsid w:val="008071BD"/>
    <w:rsid w:val="0080763F"/>
    <w:rsid w:val="00807792"/>
    <w:rsid w:val="00807A97"/>
    <w:rsid w:val="00807C52"/>
    <w:rsid w:val="0081026B"/>
    <w:rsid w:val="008107F3"/>
    <w:rsid w:val="008109E2"/>
    <w:rsid w:val="00810A39"/>
    <w:rsid w:val="00810E47"/>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F60"/>
    <w:rsid w:val="00814FE1"/>
    <w:rsid w:val="00815093"/>
    <w:rsid w:val="00815864"/>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3C7"/>
    <w:rsid w:val="00822A76"/>
    <w:rsid w:val="00822D14"/>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27C5B"/>
    <w:rsid w:val="00827E29"/>
    <w:rsid w:val="008305CB"/>
    <w:rsid w:val="00831109"/>
    <w:rsid w:val="0083140C"/>
    <w:rsid w:val="0083162F"/>
    <w:rsid w:val="008316F1"/>
    <w:rsid w:val="008318DF"/>
    <w:rsid w:val="00831A2E"/>
    <w:rsid w:val="00831C0F"/>
    <w:rsid w:val="008325CD"/>
    <w:rsid w:val="0083278F"/>
    <w:rsid w:val="00832D0F"/>
    <w:rsid w:val="008330A7"/>
    <w:rsid w:val="008334B4"/>
    <w:rsid w:val="008338BC"/>
    <w:rsid w:val="00833E03"/>
    <w:rsid w:val="00833FD5"/>
    <w:rsid w:val="008344DA"/>
    <w:rsid w:val="008348F7"/>
    <w:rsid w:val="00834C14"/>
    <w:rsid w:val="0083535B"/>
    <w:rsid w:val="00835969"/>
    <w:rsid w:val="00835BDB"/>
    <w:rsid w:val="00835C03"/>
    <w:rsid w:val="00835E41"/>
    <w:rsid w:val="0083613C"/>
    <w:rsid w:val="008365DC"/>
    <w:rsid w:val="00836A0B"/>
    <w:rsid w:val="00836E11"/>
    <w:rsid w:val="00836F88"/>
    <w:rsid w:val="008372E4"/>
    <w:rsid w:val="0083773A"/>
    <w:rsid w:val="0083789A"/>
    <w:rsid w:val="008378B1"/>
    <w:rsid w:val="00840415"/>
    <w:rsid w:val="00840450"/>
    <w:rsid w:val="00840C30"/>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6019"/>
    <w:rsid w:val="0084796B"/>
    <w:rsid w:val="00847B49"/>
    <w:rsid w:val="00847FFD"/>
    <w:rsid w:val="0085070B"/>
    <w:rsid w:val="0085095F"/>
    <w:rsid w:val="00850E6A"/>
    <w:rsid w:val="0085101C"/>
    <w:rsid w:val="00851DE7"/>
    <w:rsid w:val="008523CF"/>
    <w:rsid w:val="0085248C"/>
    <w:rsid w:val="00853000"/>
    <w:rsid w:val="0085331A"/>
    <w:rsid w:val="0085346C"/>
    <w:rsid w:val="00853B80"/>
    <w:rsid w:val="00853C0F"/>
    <w:rsid w:val="00853FDD"/>
    <w:rsid w:val="00854479"/>
    <w:rsid w:val="00854681"/>
    <w:rsid w:val="0085500A"/>
    <w:rsid w:val="0085527B"/>
    <w:rsid w:val="00855799"/>
    <w:rsid w:val="00855D99"/>
    <w:rsid w:val="00856571"/>
    <w:rsid w:val="00856798"/>
    <w:rsid w:val="00856B96"/>
    <w:rsid w:val="00856F0B"/>
    <w:rsid w:val="00857C93"/>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870"/>
    <w:rsid w:val="0087097A"/>
    <w:rsid w:val="00870999"/>
    <w:rsid w:val="00870E39"/>
    <w:rsid w:val="00871198"/>
    <w:rsid w:val="008716B4"/>
    <w:rsid w:val="00871812"/>
    <w:rsid w:val="00871C64"/>
    <w:rsid w:val="00871D2F"/>
    <w:rsid w:val="00871DB2"/>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641D"/>
    <w:rsid w:val="0088665A"/>
    <w:rsid w:val="00886E5A"/>
    <w:rsid w:val="008873EB"/>
    <w:rsid w:val="008875C4"/>
    <w:rsid w:val="00887741"/>
    <w:rsid w:val="008877AB"/>
    <w:rsid w:val="00887953"/>
    <w:rsid w:val="008900AD"/>
    <w:rsid w:val="00890C2B"/>
    <w:rsid w:val="00891016"/>
    <w:rsid w:val="00891223"/>
    <w:rsid w:val="008918FE"/>
    <w:rsid w:val="00891AD8"/>
    <w:rsid w:val="008920B4"/>
    <w:rsid w:val="008924AD"/>
    <w:rsid w:val="00892D21"/>
    <w:rsid w:val="00892EE4"/>
    <w:rsid w:val="008933E7"/>
    <w:rsid w:val="008934CE"/>
    <w:rsid w:val="00893668"/>
    <w:rsid w:val="00893763"/>
    <w:rsid w:val="00893A9A"/>
    <w:rsid w:val="008945E6"/>
    <w:rsid w:val="00894897"/>
    <w:rsid w:val="00894C42"/>
    <w:rsid w:val="00895835"/>
    <w:rsid w:val="00896919"/>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EA1"/>
    <w:rsid w:val="008A307B"/>
    <w:rsid w:val="008A30CF"/>
    <w:rsid w:val="008A31A9"/>
    <w:rsid w:val="008A3722"/>
    <w:rsid w:val="008A37D0"/>
    <w:rsid w:val="008A3982"/>
    <w:rsid w:val="008A39EF"/>
    <w:rsid w:val="008A3DC5"/>
    <w:rsid w:val="008A3F4E"/>
    <w:rsid w:val="008A43C3"/>
    <w:rsid w:val="008A479C"/>
    <w:rsid w:val="008A4B4D"/>
    <w:rsid w:val="008A4BC3"/>
    <w:rsid w:val="008A500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DAA"/>
    <w:rsid w:val="008B0E5C"/>
    <w:rsid w:val="008B0F3F"/>
    <w:rsid w:val="008B137F"/>
    <w:rsid w:val="008B1699"/>
    <w:rsid w:val="008B207C"/>
    <w:rsid w:val="008B2186"/>
    <w:rsid w:val="008B2D20"/>
    <w:rsid w:val="008B3422"/>
    <w:rsid w:val="008B3611"/>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771"/>
    <w:rsid w:val="008C09DA"/>
    <w:rsid w:val="008C1E83"/>
    <w:rsid w:val="008C2630"/>
    <w:rsid w:val="008C26BE"/>
    <w:rsid w:val="008C2737"/>
    <w:rsid w:val="008C2FB9"/>
    <w:rsid w:val="008C33E3"/>
    <w:rsid w:val="008C39E8"/>
    <w:rsid w:val="008C45CF"/>
    <w:rsid w:val="008C4CDF"/>
    <w:rsid w:val="008C569F"/>
    <w:rsid w:val="008C636F"/>
    <w:rsid w:val="008C6575"/>
    <w:rsid w:val="008C667A"/>
    <w:rsid w:val="008C7402"/>
    <w:rsid w:val="008C7766"/>
    <w:rsid w:val="008C77C7"/>
    <w:rsid w:val="008C77F9"/>
    <w:rsid w:val="008C78DA"/>
    <w:rsid w:val="008C79CF"/>
    <w:rsid w:val="008C7DB1"/>
    <w:rsid w:val="008C7FA6"/>
    <w:rsid w:val="008D06C0"/>
    <w:rsid w:val="008D0A5D"/>
    <w:rsid w:val="008D156A"/>
    <w:rsid w:val="008D15FB"/>
    <w:rsid w:val="008D1BDD"/>
    <w:rsid w:val="008D1E34"/>
    <w:rsid w:val="008D1F82"/>
    <w:rsid w:val="008D2081"/>
    <w:rsid w:val="008D22CB"/>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0"/>
    <w:rsid w:val="008D6EE2"/>
    <w:rsid w:val="008D7121"/>
    <w:rsid w:val="008D7A7E"/>
    <w:rsid w:val="008D7A89"/>
    <w:rsid w:val="008E0A95"/>
    <w:rsid w:val="008E0DA2"/>
    <w:rsid w:val="008E1169"/>
    <w:rsid w:val="008E1EC9"/>
    <w:rsid w:val="008E2013"/>
    <w:rsid w:val="008E2021"/>
    <w:rsid w:val="008E2195"/>
    <w:rsid w:val="008E2225"/>
    <w:rsid w:val="008E2B1A"/>
    <w:rsid w:val="008E2B43"/>
    <w:rsid w:val="008E2D46"/>
    <w:rsid w:val="008E2E1F"/>
    <w:rsid w:val="008E2FE4"/>
    <w:rsid w:val="008E32CF"/>
    <w:rsid w:val="008E338E"/>
    <w:rsid w:val="008E3A91"/>
    <w:rsid w:val="008E40C6"/>
    <w:rsid w:val="008E4500"/>
    <w:rsid w:val="008E4CD1"/>
    <w:rsid w:val="008E4EAE"/>
    <w:rsid w:val="008E4F57"/>
    <w:rsid w:val="008E5677"/>
    <w:rsid w:val="008E56B0"/>
    <w:rsid w:val="008E5992"/>
    <w:rsid w:val="008E5D40"/>
    <w:rsid w:val="008E5DB5"/>
    <w:rsid w:val="008E653C"/>
    <w:rsid w:val="008E67CD"/>
    <w:rsid w:val="008E714E"/>
    <w:rsid w:val="008E7246"/>
    <w:rsid w:val="008E73F5"/>
    <w:rsid w:val="008E764B"/>
    <w:rsid w:val="008E7A61"/>
    <w:rsid w:val="008F0474"/>
    <w:rsid w:val="008F058C"/>
    <w:rsid w:val="008F0CC0"/>
    <w:rsid w:val="008F1534"/>
    <w:rsid w:val="008F18EF"/>
    <w:rsid w:val="008F1C86"/>
    <w:rsid w:val="008F1CEC"/>
    <w:rsid w:val="008F247B"/>
    <w:rsid w:val="008F2CC7"/>
    <w:rsid w:val="008F2ED0"/>
    <w:rsid w:val="008F3405"/>
    <w:rsid w:val="008F439B"/>
    <w:rsid w:val="008F4662"/>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8E7"/>
    <w:rsid w:val="00907B9C"/>
    <w:rsid w:val="00907EAF"/>
    <w:rsid w:val="00910663"/>
    <w:rsid w:val="00910D1A"/>
    <w:rsid w:val="00910EA4"/>
    <w:rsid w:val="009113C7"/>
    <w:rsid w:val="009115CC"/>
    <w:rsid w:val="0091261B"/>
    <w:rsid w:val="00912847"/>
    <w:rsid w:val="00912A4B"/>
    <w:rsid w:val="00912E2B"/>
    <w:rsid w:val="009130C7"/>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20277"/>
    <w:rsid w:val="0092048D"/>
    <w:rsid w:val="009205AD"/>
    <w:rsid w:val="0092066B"/>
    <w:rsid w:val="00920C81"/>
    <w:rsid w:val="00920C85"/>
    <w:rsid w:val="00920CEF"/>
    <w:rsid w:val="00921822"/>
    <w:rsid w:val="00921961"/>
    <w:rsid w:val="00921ADE"/>
    <w:rsid w:val="00921C27"/>
    <w:rsid w:val="00921DE8"/>
    <w:rsid w:val="00921F2A"/>
    <w:rsid w:val="009220BE"/>
    <w:rsid w:val="009222C1"/>
    <w:rsid w:val="00922D5B"/>
    <w:rsid w:val="00922EE3"/>
    <w:rsid w:val="009232D4"/>
    <w:rsid w:val="009234C7"/>
    <w:rsid w:val="009236AC"/>
    <w:rsid w:val="00923A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A5D"/>
    <w:rsid w:val="00931BFA"/>
    <w:rsid w:val="009325E0"/>
    <w:rsid w:val="00932967"/>
    <w:rsid w:val="00932BF6"/>
    <w:rsid w:val="0093303D"/>
    <w:rsid w:val="009335DC"/>
    <w:rsid w:val="0093361B"/>
    <w:rsid w:val="00933674"/>
    <w:rsid w:val="00933E3C"/>
    <w:rsid w:val="00933E66"/>
    <w:rsid w:val="00934152"/>
    <w:rsid w:val="009347C8"/>
    <w:rsid w:val="00935357"/>
    <w:rsid w:val="0093544D"/>
    <w:rsid w:val="00935996"/>
    <w:rsid w:val="009363BA"/>
    <w:rsid w:val="00936E9D"/>
    <w:rsid w:val="0093761A"/>
    <w:rsid w:val="009377CA"/>
    <w:rsid w:val="00937C8D"/>
    <w:rsid w:val="00937F13"/>
    <w:rsid w:val="00940C1B"/>
    <w:rsid w:val="00940F21"/>
    <w:rsid w:val="00940F32"/>
    <w:rsid w:val="00941590"/>
    <w:rsid w:val="009418AD"/>
    <w:rsid w:val="00941B50"/>
    <w:rsid w:val="00941C13"/>
    <w:rsid w:val="00942002"/>
    <w:rsid w:val="009420D1"/>
    <w:rsid w:val="009422B2"/>
    <w:rsid w:val="00942857"/>
    <w:rsid w:val="009438B2"/>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C1E"/>
    <w:rsid w:val="00947F90"/>
    <w:rsid w:val="009507B5"/>
    <w:rsid w:val="00950A50"/>
    <w:rsid w:val="00950B08"/>
    <w:rsid w:val="00950FB7"/>
    <w:rsid w:val="0095102C"/>
    <w:rsid w:val="0095160A"/>
    <w:rsid w:val="00951635"/>
    <w:rsid w:val="0095169A"/>
    <w:rsid w:val="00951BEB"/>
    <w:rsid w:val="00952242"/>
    <w:rsid w:val="0095300E"/>
    <w:rsid w:val="0095379C"/>
    <w:rsid w:val="009538B8"/>
    <w:rsid w:val="00953C38"/>
    <w:rsid w:val="00953E99"/>
    <w:rsid w:val="009547A1"/>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5078"/>
    <w:rsid w:val="0096547B"/>
    <w:rsid w:val="00965542"/>
    <w:rsid w:val="00965BEE"/>
    <w:rsid w:val="00966303"/>
    <w:rsid w:val="00966AB3"/>
    <w:rsid w:val="0096734B"/>
    <w:rsid w:val="009674FB"/>
    <w:rsid w:val="009675E3"/>
    <w:rsid w:val="00967CD1"/>
    <w:rsid w:val="0097050C"/>
    <w:rsid w:val="009705B3"/>
    <w:rsid w:val="00970938"/>
    <w:rsid w:val="009709AD"/>
    <w:rsid w:val="00971142"/>
    <w:rsid w:val="009711C5"/>
    <w:rsid w:val="0097175B"/>
    <w:rsid w:val="009718AB"/>
    <w:rsid w:val="0097194C"/>
    <w:rsid w:val="009719ED"/>
    <w:rsid w:val="0097255B"/>
    <w:rsid w:val="009725F8"/>
    <w:rsid w:val="0097330C"/>
    <w:rsid w:val="00973460"/>
    <w:rsid w:val="009736CA"/>
    <w:rsid w:val="009737D9"/>
    <w:rsid w:val="009738C7"/>
    <w:rsid w:val="00974820"/>
    <w:rsid w:val="0097504C"/>
    <w:rsid w:val="00975356"/>
    <w:rsid w:val="009755E6"/>
    <w:rsid w:val="00975A91"/>
    <w:rsid w:val="00975D8E"/>
    <w:rsid w:val="00975FF2"/>
    <w:rsid w:val="009760E8"/>
    <w:rsid w:val="0097625C"/>
    <w:rsid w:val="0097642F"/>
    <w:rsid w:val="00976AD8"/>
    <w:rsid w:val="009772EA"/>
    <w:rsid w:val="00977363"/>
    <w:rsid w:val="00977610"/>
    <w:rsid w:val="0097794E"/>
    <w:rsid w:val="00977D1E"/>
    <w:rsid w:val="00980465"/>
    <w:rsid w:val="009816A5"/>
    <w:rsid w:val="00981DE4"/>
    <w:rsid w:val="0098266E"/>
    <w:rsid w:val="00982B91"/>
    <w:rsid w:val="0098305F"/>
    <w:rsid w:val="00983681"/>
    <w:rsid w:val="00983874"/>
    <w:rsid w:val="00983C34"/>
    <w:rsid w:val="00983CAA"/>
    <w:rsid w:val="00983D31"/>
    <w:rsid w:val="0098517A"/>
    <w:rsid w:val="00985224"/>
    <w:rsid w:val="0098523D"/>
    <w:rsid w:val="00985FF3"/>
    <w:rsid w:val="00986028"/>
    <w:rsid w:val="009861F8"/>
    <w:rsid w:val="009867E9"/>
    <w:rsid w:val="00986C93"/>
    <w:rsid w:val="00986D17"/>
    <w:rsid w:val="00987044"/>
    <w:rsid w:val="009872D3"/>
    <w:rsid w:val="00987701"/>
    <w:rsid w:val="009877C4"/>
    <w:rsid w:val="009878ED"/>
    <w:rsid w:val="00987EAA"/>
    <w:rsid w:val="00991306"/>
    <w:rsid w:val="0099170D"/>
    <w:rsid w:val="00991A37"/>
    <w:rsid w:val="00991BC8"/>
    <w:rsid w:val="00991CB4"/>
    <w:rsid w:val="00991D0A"/>
    <w:rsid w:val="009927B3"/>
    <w:rsid w:val="00992990"/>
    <w:rsid w:val="00992AB6"/>
    <w:rsid w:val="00992ABE"/>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B8D"/>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6AC2"/>
    <w:rsid w:val="009A7123"/>
    <w:rsid w:val="009A7213"/>
    <w:rsid w:val="009A756D"/>
    <w:rsid w:val="009A75E8"/>
    <w:rsid w:val="009A7C9F"/>
    <w:rsid w:val="009A7E3C"/>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5047"/>
    <w:rsid w:val="009D507C"/>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518"/>
    <w:rsid w:val="009E6D6C"/>
    <w:rsid w:val="009E6DE0"/>
    <w:rsid w:val="009E6E14"/>
    <w:rsid w:val="009E7431"/>
    <w:rsid w:val="009E75E9"/>
    <w:rsid w:val="009E7729"/>
    <w:rsid w:val="009E7822"/>
    <w:rsid w:val="009E79DE"/>
    <w:rsid w:val="009E7A12"/>
    <w:rsid w:val="009E7CC4"/>
    <w:rsid w:val="009F05C7"/>
    <w:rsid w:val="009F0781"/>
    <w:rsid w:val="009F0CE0"/>
    <w:rsid w:val="009F0D0A"/>
    <w:rsid w:val="009F0D74"/>
    <w:rsid w:val="009F0D7A"/>
    <w:rsid w:val="009F10AC"/>
    <w:rsid w:val="009F12C4"/>
    <w:rsid w:val="009F1869"/>
    <w:rsid w:val="009F1886"/>
    <w:rsid w:val="009F19B3"/>
    <w:rsid w:val="009F1E30"/>
    <w:rsid w:val="009F2009"/>
    <w:rsid w:val="009F218B"/>
    <w:rsid w:val="009F25F0"/>
    <w:rsid w:val="009F2916"/>
    <w:rsid w:val="009F30DE"/>
    <w:rsid w:val="009F32E0"/>
    <w:rsid w:val="009F32F4"/>
    <w:rsid w:val="009F33E4"/>
    <w:rsid w:val="009F352F"/>
    <w:rsid w:val="009F3EF2"/>
    <w:rsid w:val="009F3FA1"/>
    <w:rsid w:val="009F3FB0"/>
    <w:rsid w:val="009F3FCC"/>
    <w:rsid w:val="009F4677"/>
    <w:rsid w:val="009F48B2"/>
    <w:rsid w:val="009F4A77"/>
    <w:rsid w:val="009F4C75"/>
    <w:rsid w:val="009F4D0E"/>
    <w:rsid w:val="009F4F77"/>
    <w:rsid w:val="009F500E"/>
    <w:rsid w:val="009F53C2"/>
    <w:rsid w:val="009F5A36"/>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985"/>
    <w:rsid w:val="00A04EC4"/>
    <w:rsid w:val="00A05C89"/>
    <w:rsid w:val="00A0618D"/>
    <w:rsid w:val="00A06635"/>
    <w:rsid w:val="00A067AE"/>
    <w:rsid w:val="00A06CCF"/>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3E92"/>
    <w:rsid w:val="00A143BC"/>
    <w:rsid w:val="00A1467B"/>
    <w:rsid w:val="00A14B8C"/>
    <w:rsid w:val="00A15132"/>
    <w:rsid w:val="00A15279"/>
    <w:rsid w:val="00A15336"/>
    <w:rsid w:val="00A15360"/>
    <w:rsid w:val="00A15B58"/>
    <w:rsid w:val="00A1634D"/>
    <w:rsid w:val="00A1685B"/>
    <w:rsid w:val="00A16AAF"/>
    <w:rsid w:val="00A16C97"/>
    <w:rsid w:val="00A16DCB"/>
    <w:rsid w:val="00A17C0C"/>
    <w:rsid w:val="00A17E41"/>
    <w:rsid w:val="00A20622"/>
    <w:rsid w:val="00A20BF1"/>
    <w:rsid w:val="00A20CF9"/>
    <w:rsid w:val="00A214E1"/>
    <w:rsid w:val="00A21657"/>
    <w:rsid w:val="00A22028"/>
    <w:rsid w:val="00A22969"/>
    <w:rsid w:val="00A22CB3"/>
    <w:rsid w:val="00A22DF4"/>
    <w:rsid w:val="00A23272"/>
    <w:rsid w:val="00A234ED"/>
    <w:rsid w:val="00A23888"/>
    <w:rsid w:val="00A23A64"/>
    <w:rsid w:val="00A23EAC"/>
    <w:rsid w:val="00A24DE9"/>
    <w:rsid w:val="00A255B9"/>
    <w:rsid w:val="00A25A1C"/>
    <w:rsid w:val="00A26028"/>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204"/>
    <w:rsid w:val="00A3245F"/>
    <w:rsid w:val="00A3246E"/>
    <w:rsid w:val="00A329F9"/>
    <w:rsid w:val="00A3340A"/>
    <w:rsid w:val="00A338C4"/>
    <w:rsid w:val="00A3412B"/>
    <w:rsid w:val="00A3433E"/>
    <w:rsid w:val="00A34FC0"/>
    <w:rsid w:val="00A35B97"/>
    <w:rsid w:val="00A368B6"/>
    <w:rsid w:val="00A3691D"/>
    <w:rsid w:val="00A37988"/>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EEC"/>
    <w:rsid w:val="00A4302F"/>
    <w:rsid w:val="00A435DA"/>
    <w:rsid w:val="00A44168"/>
    <w:rsid w:val="00A44538"/>
    <w:rsid w:val="00A44677"/>
    <w:rsid w:val="00A4534B"/>
    <w:rsid w:val="00A45B0C"/>
    <w:rsid w:val="00A45BA4"/>
    <w:rsid w:val="00A45FB5"/>
    <w:rsid w:val="00A4661C"/>
    <w:rsid w:val="00A4679E"/>
    <w:rsid w:val="00A46E22"/>
    <w:rsid w:val="00A47047"/>
    <w:rsid w:val="00A470F2"/>
    <w:rsid w:val="00A47596"/>
    <w:rsid w:val="00A478FA"/>
    <w:rsid w:val="00A47BD1"/>
    <w:rsid w:val="00A503E9"/>
    <w:rsid w:val="00A50662"/>
    <w:rsid w:val="00A50741"/>
    <w:rsid w:val="00A50A49"/>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0955"/>
    <w:rsid w:val="00A6142C"/>
    <w:rsid w:val="00A61511"/>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F9"/>
    <w:rsid w:val="00A677E0"/>
    <w:rsid w:val="00A67863"/>
    <w:rsid w:val="00A67A40"/>
    <w:rsid w:val="00A67D15"/>
    <w:rsid w:val="00A67F6D"/>
    <w:rsid w:val="00A706E7"/>
    <w:rsid w:val="00A70989"/>
    <w:rsid w:val="00A70C8F"/>
    <w:rsid w:val="00A70E86"/>
    <w:rsid w:val="00A7164E"/>
    <w:rsid w:val="00A71835"/>
    <w:rsid w:val="00A71A79"/>
    <w:rsid w:val="00A71AFC"/>
    <w:rsid w:val="00A728B6"/>
    <w:rsid w:val="00A72F4D"/>
    <w:rsid w:val="00A7310E"/>
    <w:rsid w:val="00A736BF"/>
    <w:rsid w:val="00A74C80"/>
    <w:rsid w:val="00A75614"/>
    <w:rsid w:val="00A75AD4"/>
    <w:rsid w:val="00A75F61"/>
    <w:rsid w:val="00A7677D"/>
    <w:rsid w:val="00A76A52"/>
    <w:rsid w:val="00A76A5E"/>
    <w:rsid w:val="00A76B98"/>
    <w:rsid w:val="00A77336"/>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76B"/>
    <w:rsid w:val="00A838A5"/>
    <w:rsid w:val="00A839EB"/>
    <w:rsid w:val="00A83A49"/>
    <w:rsid w:val="00A84063"/>
    <w:rsid w:val="00A847B5"/>
    <w:rsid w:val="00A84896"/>
    <w:rsid w:val="00A84E71"/>
    <w:rsid w:val="00A84F49"/>
    <w:rsid w:val="00A8509A"/>
    <w:rsid w:val="00A853E0"/>
    <w:rsid w:val="00A8557B"/>
    <w:rsid w:val="00A8594E"/>
    <w:rsid w:val="00A85E4D"/>
    <w:rsid w:val="00A86637"/>
    <w:rsid w:val="00A86727"/>
    <w:rsid w:val="00A870A8"/>
    <w:rsid w:val="00A870DF"/>
    <w:rsid w:val="00A87BDC"/>
    <w:rsid w:val="00A90033"/>
    <w:rsid w:val="00A9036C"/>
    <w:rsid w:val="00A903A7"/>
    <w:rsid w:val="00A908BA"/>
    <w:rsid w:val="00A91056"/>
    <w:rsid w:val="00A91676"/>
    <w:rsid w:val="00A91783"/>
    <w:rsid w:val="00A91B6E"/>
    <w:rsid w:val="00A91F3C"/>
    <w:rsid w:val="00A92C1A"/>
    <w:rsid w:val="00A92FE4"/>
    <w:rsid w:val="00A9302B"/>
    <w:rsid w:val="00A93913"/>
    <w:rsid w:val="00A93BC9"/>
    <w:rsid w:val="00A93BD5"/>
    <w:rsid w:val="00A9465B"/>
    <w:rsid w:val="00A94A58"/>
    <w:rsid w:val="00A94B3E"/>
    <w:rsid w:val="00A94F30"/>
    <w:rsid w:val="00A94F80"/>
    <w:rsid w:val="00A95FE5"/>
    <w:rsid w:val="00A9655A"/>
    <w:rsid w:val="00A96708"/>
    <w:rsid w:val="00A96D0C"/>
    <w:rsid w:val="00A97117"/>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897"/>
    <w:rsid w:val="00AB0964"/>
    <w:rsid w:val="00AB0F57"/>
    <w:rsid w:val="00AB1073"/>
    <w:rsid w:val="00AB1140"/>
    <w:rsid w:val="00AB1153"/>
    <w:rsid w:val="00AB14F0"/>
    <w:rsid w:val="00AB158C"/>
    <w:rsid w:val="00AB16A9"/>
    <w:rsid w:val="00AB1A1F"/>
    <w:rsid w:val="00AB1E69"/>
    <w:rsid w:val="00AB2DA7"/>
    <w:rsid w:val="00AB2F44"/>
    <w:rsid w:val="00AB3636"/>
    <w:rsid w:val="00AB37EB"/>
    <w:rsid w:val="00AB3C4B"/>
    <w:rsid w:val="00AB3F7E"/>
    <w:rsid w:val="00AB4759"/>
    <w:rsid w:val="00AB4C20"/>
    <w:rsid w:val="00AB5AA4"/>
    <w:rsid w:val="00AB5FFC"/>
    <w:rsid w:val="00AB635A"/>
    <w:rsid w:val="00AB71D5"/>
    <w:rsid w:val="00AB75C6"/>
    <w:rsid w:val="00AB75FC"/>
    <w:rsid w:val="00AB7650"/>
    <w:rsid w:val="00AB7768"/>
    <w:rsid w:val="00AB787A"/>
    <w:rsid w:val="00AB78C1"/>
    <w:rsid w:val="00AC044F"/>
    <w:rsid w:val="00AC0F36"/>
    <w:rsid w:val="00AC1342"/>
    <w:rsid w:val="00AC1E2C"/>
    <w:rsid w:val="00AC1E4B"/>
    <w:rsid w:val="00AC2170"/>
    <w:rsid w:val="00AC285E"/>
    <w:rsid w:val="00AC2980"/>
    <w:rsid w:val="00AC2D5D"/>
    <w:rsid w:val="00AC37A2"/>
    <w:rsid w:val="00AC3903"/>
    <w:rsid w:val="00AC3AF8"/>
    <w:rsid w:val="00AC3F5A"/>
    <w:rsid w:val="00AC3FD7"/>
    <w:rsid w:val="00AC4208"/>
    <w:rsid w:val="00AC4257"/>
    <w:rsid w:val="00AC4EB3"/>
    <w:rsid w:val="00AC5014"/>
    <w:rsid w:val="00AC51B0"/>
    <w:rsid w:val="00AC55FB"/>
    <w:rsid w:val="00AC5CC3"/>
    <w:rsid w:val="00AC5EEB"/>
    <w:rsid w:val="00AC63EE"/>
    <w:rsid w:val="00AC692D"/>
    <w:rsid w:val="00AC6F94"/>
    <w:rsid w:val="00AC7672"/>
    <w:rsid w:val="00AC79F7"/>
    <w:rsid w:val="00AC7F4E"/>
    <w:rsid w:val="00AD0083"/>
    <w:rsid w:val="00AD02C1"/>
    <w:rsid w:val="00AD02D7"/>
    <w:rsid w:val="00AD038E"/>
    <w:rsid w:val="00AD0F3E"/>
    <w:rsid w:val="00AD0F85"/>
    <w:rsid w:val="00AD0FCA"/>
    <w:rsid w:val="00AD2D9C"/>
    <w:rsid w:val="00AD33FD"/>
    <w:rsid w:val="00AD3802"/>
    <w:rsid w:val="00AD3F10"/>
    <w:rsid w:val="00AD43BD"/>
    <w:rsid w:val="00AD4891"/>
    <w:rsid w:val="00AD4940"/>
    <w:rsid w:val="00AD4B2D"/>
    <w:rsid w:val="00AD4E11"/>
    <w:rsid w:val="00AD511E"/>
    <w:rsid w:val="00AD612B"/>
    <w:rsid w:val="00AD61B7"/>
    <w:rsid w:val="00AD65FD"/>
    <w:rsid w:val="00AD6B4C"/>
    <w:rsid w:val="00AD781A"/>
    <w:rsid w:val="00AE01BC"/>
    <w:rsid w:val="00AE022A"/>
    <w:rsid w:val="00AE0C9D"/>
    <w:rsid w:val="00AE1240"/>
    <w:rsid w:val="00AE16C7"/>
    <w:rsid w:val="00AE1B4F"/>
    <w:rsid w:val="00AE1C91"/>
    <w:rsid w:val="00AE1FA8"/>
    <w:rsid w:val="00AE2480"/>
    <w:rsid w:val="00AE27C4"/>
    <w:rsid w:val="00AE27DF"/>
    <w:rsid w:val="00AE2B00"/>
    <w:rsid w:val="00AE2B65"/>
    <w:rsid w:val="00AE2C09"/>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5490"/>
    <w:rsid w:val="00AF5520"/>
    <w:rsid w:val="00AF55C0"/>
    <w:rsid w:val="00AF5789"/>
    <w:rsid w:val="00AF59A7"/>
    <w:rsid w:val="00AF5EDE"/>
    <w:rsid w:val="00AF60AD"/>
    <w:rsid w:val="00AF6386"/>
    <w:rsid w:val="00AF65F5"/>
    <w:rsid w:val="00AF68EC"/>
    <w:rsid w:val="00AF6AF0"/>
    <w:rsid w:val="00AF6C03"/>
    <w:rsid w:val="00AF6F71"/>
    <w:rsid w:val="00AF7167"/>
    <w:rsid w:val="00AF78BD"/>
    <w:rsid w:val="00AF79D6"/>
    <w:rsid w:val="00AF7B8D"/>
    <w:rsid w:val="00B007A3"/>
    <w:rsid w:val="00B008F9"/>
    <w:rsid w:val="00B00F7E"/>
    <w:rsid w:val="00B01003"/>
    <w:rsid w:val="00B01CE1"/>
    <w:rsid w:val="00B01DB6"/>
    <w:rsid w:val="00B01E0F"/>
    <w:rsid w:val="00B02E53"/>
    <w:rsid w:val="00B03242"/>
    <w:rsid w:val="00B03BF4"/>
    <w:rsid w:val="00B0410A"/>
    <w:rsid w:val="00B047A4"/>
    <w:rsid w:val="00B04932"/>
    <w:rsid w:val="00B050B6"/>
    <w:rsid w:val="00B05636"/>
    <w:rsid w:val="00B05736"/>
    <w:rsid w:val="00B05B3D"/>
    <w:rsid w:val="00B05C52"/>
    <w:rsid w:val="00B06025"/>
    <w:rsid w:val="00B06924"/>
    <w:rsid w:val="00B06CB3"/>
    <w:rsid w:val="00B076F6"/>
    <w:rsid w:val="00B07D35"/>
    <w:rsid w:val="00B07E46"/>
    <w:rsid w:val="00B10D5E"/>
    <w:rsid w:val="00B10F89"/>
    <w:rsid w:val="00B11E4E"/>
    <w:rsid w:val="00B11EF3"/>
    <w:rsid w:val="00B12832"/>
    <w:rsid w:val="00B12CC0"/>
    <w:rsid w:val="00B13A71"/>
    <w:rsid w:val="00B13CD3"/>
    <w:rsid w:val="00B14188"/>
    <w:rsid w:val="00B142D2"/>
    <w:rsid w:val="00B14328"/>
    <w:rsid w:val="00B1440B"/>
    <w:rsid w:val="00B1441D"/>
    <w:rsid w:val="00B145B2"/>
    <w:rsid w:val="00B14AE5"/>
    <w:rsid w:val="00B14BDD"/>
    <w:rsid w:val="00B17114"/>
    <w:rsid w:val="00B17460"/>
    <w:rsid w:val="00B1750F"/>
    <w:rsid w:val="00B17B87"/>
    <w:rsid w:val="00B17C73"/>
    <w:rsid w:val="00B17CA0"/>
    <w:rsid w:val="00B17F6B"/>
    <w:rsid w:val="00B17F7B"/>
    <w:rsid w:val="00B2105D"/>
    <w:rsid w:val="00B2117A"/>
    <w:rsid w:val="00B21317"/>
    <w:rsid w:val="00B2181D"/>
    <w:rsid w:val="00B2199B"/>
    <w:rsid w:val="00B21CCF"/>
    <w:rsid w:val="00B225C5"/>
    <w:rsid w:val="00B22F39"/>
    <w:rsid w:val="00B22FA2"/>
    <w:rsid w:val="00B2325E"/>
    <w:rsid w:val="00B234E3"/>
    <w:rsid w:val="00B2355F"/>
    <w:rsid w:val="00B235CB"/>
    <w:rsid w:val="00B23658"/>
    <w:rsid w:val="00B23A53"/>
    <w:rsid w:val="00B23B62"/>
    <w:rsid w:val="00B23EFE"/>
    <w:rsid w:val="00B23F47"/>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27C86"/>
    <w:rsid w:val="00B30511"/>
    <w:rsid w:val="00B30580"/>
    <w:rsid w:val="00B30D81"/>
    <w:rsid w:val="00B30E0D"/>
    <w:rsid w:val="00B313A9"/>
    <w:rsid w:val="00B313FE"/>
    <w:rsid w:val="00B316F0"/>
    <w:rsid w:val="00B31C15"/>
    <w:rsid w:val="00B32274"/>
    <w:rsid w:val="00B3230A"/>
    <w:rsid w:val="00B32AB2"/>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22B"/>
    <w:rsid w:val="00B373A1"/>
    <w:rsid w:val="00B377BF"/>
    <w:rsid w:val="00B37A87"/>
    <w:rsid w:val="00B37F86"/>
    <w:rsid w:val="00B40065"/>
    <w:rsid w:val="00B40142"/>
    <w:rsid w:val="00B40506"/>
    <w:rsid w:val="00B40584"/>
    <w:rsid w:val="00B40AA5"/>
    <w:rsid w:val="00B418D2"/>
    <w:rsid w:val="00B422DC"/>
    <w:rsid w:val="00B423BD"/>
    <w:rsid w:val="00B426FD"/>
    <w:rsid w:val="00B4289E"/>
    <w:rsid w:val="00B42AA6"/>
    <w:rsid w:val="00B42BC2"/>
    <w:rsid w:val="00B42C15"/>
    <w:rsid w:val="00B43565"/>
    <w:rsid w:val="00B437A3"/>
    <w:rsid w:val="00B44988"/>
    <w:rsid w:val="00B4511C"/>
    <w:rsid w:val="00B452DE"/>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600C3"/>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FC"/>
    <w:rsid w:val="00B70577"/>
    <w:rsid w:val="00B70D64"/>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8001E"/>
    <w:rsid w:val="00B8021C"/>
    <w:rsid w:val="00B80298"/>
    <w:rsid w:val="00B804C0"/>
    <w:rsid w:val="00B804DD"/>
    <w:rsid w:val="00B80A7E"/>
    <w:rsid w:val="00B80DCF"/>
    <w:rsid w:val="00B8104B"/>
    <w:rsid w:val="00B81906"/>
    <w:rsid w:val="00B81C40"/>
    <w:rsid w:val="00B8246D"/>
    <w:rsid w:val="00B82852"/>
    <w:rsid w:val="00B829BD"/>
    <w:rsid w:val="00B835CA"/>
    <w:rsid w:val="00B8430E"/>
    <w:rsid w:val="00B84796"/>
    <w:rsid w:val="00B84B98"/>
    <w:rsid w:val="00B85073"/>
    <w:rsid w:val="00B851DE"/>
    <w:rsid w:val="00B85395"/>
    <w:rsid w:val="00B860DB"/>
    <w:rsid w:val="00B86219"/>
    <w:rsid w:val="00B862B3"/>
    <w:rsid w:val="00B8657E"/>
    <w:rsid w:val="00B86999"/>
    <w:rsid w:val="00B86B36"/>
    <w:rsid w:val="00B86EBD"/>
    <w:rsid w:val="00B86F96"/>
    <w:rsid w:val="00B8729E"/>
    <w:rsid w:val="00B90679"/>
    <w:rsid w:val="00B9070F"/>
    <w:rsid w:val="00B90A49"/>
    <w:rsid w:val="00B90B02"/>
    <w:rsid w:val="00B911D6"/>
    <w:rsid w:val="00B91245"/>
    <w:rsid w:val="00B91460"/>
    <w:rsid w:val="00B91BCA"/>
    <w:rsid w:val="00B9249A"/>
    <w:rsid w:val="00B92C2F"/>
    <w:rsid w:val="00B92C44"/>
    <w:rsid w:val="00B92FB0"/>
    <w:rsid w:val="00B93447"/>
    <w:rsid w:val="00B93A93"/>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F47"/>
    <w:rsid w:val="00BA1F8F"/>
    <w:rsid w:val="00BA28D9"/>
    <w:rsid w:val="00BA2F09"/>
    <w:rsid w:val="00BA351F"/>
    <w:rsid w:val="00BA3585"/>
    <w:rsid w:val="00BA361F"/>
    <w:rsid w:val="00BA3CBB"/>
    <w:rsid w:val="00BA3F26"/>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F65"/>
    <w:rsid w:val="00BB65A5"/>
    <w:rsid w:val="00BB7214"/>
    <w:rsid w:val="00BB797D"/>
    <w:rsid w:val="00BB7989"/>
    <w:rsid w:val="00BC00F9"/>
    <w:rsid w:val="00BC026C"/>
    <w:rsid w:val="00BC029A"/>
    <w:rsid w:val="00BC10B2"/>
    <w:rsid w:val="00BC1B63"/>
    <w:rsid w:val="00BC2383"/>
    <w:rsid w:val="00BC2B54"/>
    <w:rsid w:val="00BC301D"/>
    <w:rsid w:val="00BC315B"/>
    <w:rsid w:val="00BC31C0"/>
    <w:rsid w:val="00BC321C"/>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60C7"/>
    <w:rsid w:val="00BD64A9"/>
    <w:rsid w:val="00BD65F0"/>
    <w:rsid w:val="00BD66C0"/>
    <w:rsid w:val="00BD6D23"/>
    <w:rsid w:val="00BD6DB1"/>
    <w:rsid w:val="00BD75B9"/>
    <w:rsid w:val="00BD7B41"/>
    <w:rsid w:val="00BE0329"/>
    <w:rsid w:val="00BE0488"/>
    <w:rsid w:val="00BE0567"/>
    <w:rsid w:val="00BE0843"/>
    <w:rsid w:val="00BE0BB3"/>
    <w:rsid w:val="00BE1888"/>
    <w:rsid w:val="00BE1CBE"/>
    <w:rsid w:val="00BE2576"/>
    <w:rsid w:val="00BE2BF0"/>
    <w:rsid w:val="00BE2CFF"/>
    <w:rsid w:val="00BE2FA6"/>
    <w:rsid w:val="00BE30D7"/>
    <w:rsid w:val="00BE34B9"/>
    <w:rsid w:val="00BE3A70"/>
    <w:rsid w:val="00BE3BC5"/>
    <w:rsid w:val="00BE3C65"/>
    <w:rsid w:val="00BE3E4F"/>
    <w:rsid w:val="00BE3EF0"/>
    <w:rsid w:val="00BE3EF3"/>
    <w:rsid w:val="00BE46BC"/>
    <w:rsid w:val="00BE4A46"/>
    <w:rsid w:val="00BE4FE5"/>
    <w:rsid w:val="00BE50A7"/>
    <w:rsid w:val="00BE51CB"/>
    <w:rsid w:val="00BE52AE"/>
    <w:rsid w:val="00BE6146"/>
    <w:rsid w:val="00BE638E"/>
    <w:rsid w:val="00BE6527"/>
    <w:rsid w:val="00BE6893"/>
    <w:rsid w:val="00BE6A5D"/>
    <w:rsid w:val="00BE6EB8"/>
    <w:rsid w:val="00BE6ECD"/>
    <w:rsid w:val="00BE7304"/>
    <w:rsid w:val="00BE73AE"/>
    <w:rsid w:val="00BE757D"/>
    <w:rsid w:val="00BE77EF"/>
    <w:rsid w:val="00BE7A47"/>
    <w:rsid w:val="00BE7A52"/>
    <w:rsid w:val="00BE7BCF"/>
    <w:rsid w:val="00BE7D2E"/>
    <w:rsid w:val="00BF0213"/>
    <w:rsid w:val="00BF0367"/>
    <w:rsid w:val="00BF0790"/>
    <w:rsid w:val="00BF0887"/>
    <w:rsid w:val="00BF08EF"/>
    <w:rsid w:val="00BF1581"/>
    <w:rsid w:val="00BF2393"/>
    <w:rsid w:val="00BF2FE2"/>
    <w:rsid w:val="00BF33F1"/>
    <w:rsid w:val="00BF34C9"/>
    <w:rsid w:val="00BF3A87"/>
    <w:rsid w:val="00BF3B8A"/>
    <w:rsid w:val="00BF3C61"/>
    <w:rsid w:val="00BF3E2F"/>
    <w:rsid w:val="00BF46EF"/>
    <w:rsid w:val="00BF4710"/>
    <w:rsid w:val="00BF4907"/>
    <w:rsid w:val="00BF4ED6"/>
    <w:rsid w:val="00BF4F1D"/>
    <w:rsid w:val="00BF5CB5"/>
    <w:rsid w:val="00BF5ED7"/>
    <w:rsid w:val="00BF64F5"/>
    <w:rsid w:val="00BF6846"/>
    <w:rsid w:val="00BF685F"/>
    <w:rsid w:val="00BF6F61"/>
    <w:rsid w:val="00BF7067"/>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B11"/>
    <w:rsid w:val="00C03B7D"/>
    <w:rsid w:val="00C03E17"/>
    <w:rsid w:val="00C03FDC"/>
    <w:rsid w:val="00C040CC"/>
    <w:rsid w:val="00C04140"/>
    <w:rsid w:val="00C04150"/>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A7"/>
    <w:rsid w:val="00C10BFA"/>
    <w:rsid w:val="00C10D4B"/>
    <w:rsid w:val="00C10E67"/>
    <w:rsid w:val="00C10EB8"/>
    <w:rsid w:val="00C10F13"/>
    <w:rsid w:val="00C1127B"/>
    <w:rsid w:val="00C11ABB"/>
    <w:rsid w:val="00C11B97"/>
    <w:rsid w:val="00C11F29"/>
    <w:rsid w:val="00C1214D"/>
    <w:rsid w:val="00C124F1"/>
    <w:rsid w:val="00C12698"/>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E59"/>
    <w:rsid w:val="00C270AC"/>
    <w:rsid w:val="00C27859"/>
    <w:rsid w:val="00C3031F"/>
    <w:rsid w:val="00C303C1"/>
    <w:rsid w:val="00C31263"/>
    <w:rsid w:val="00C314B5"/>
    <w:rsid w:val="00C3170F"/>
    <w:rsid w:val="00C31E56"/>
    <w:rsid w:val="00C31ED9"/>
    <w:rsid w:val="00C32A24"/>
    <w:rsid w:val="00C32E9D"/>
    <w:rsid w:val="00C32FC5"/>
    <w:rsid w:val="00C33267"/>
    <w:rsid w:val="00C3355D"/>
    <w:rsid w:val="00C33662"/>
    <w:rsid w:val="00C337A6"/>
    <w:rsid w:val="00C33E88"/>
    <w:rsid w:val="00C34291"/>
    <w:rsid w:val="00C345AA"/>
    <w:rsid w:val="00C34745"/>
    <w:rsid w:val="00C347B8"/>
    <w:rsid w:val="00C3481D"/>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8F6"/>
    <w:rsid w:val="00C46CCE"/>
    <w:rsid w:val="00C472F7"/>
    <w:rsid w:val="00C4750E"/>
    <w:rsid w:val="00C47C6E"/>
    <w:rsid w:val="00C47F03"/>
    <w:rsid w:val="00C50365"/>
    <w:rsid w:val="00C50490"/>
    <w:rsid w:val="00C5071E"/>
    <w:rsid w:val="00C50E43"/>
    <w:rsid w:val="00C510A1"/>
    <w:rsid w:val="00C51AC8"/>
    <w:rsid w:val="00C51D60"/>
    <w:rsid w:val="00C522D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A65"/>
    <w:rsid w:val="00C57D21"/>
    <w:rsid w:val="00C57FA0"/>
    <w:rsid w:val="00C603C9"/>
    <w:rsid w:val="00C608B6"/>
    <w:rsid w:val="00C60CA2"/>
    <w:rsid w:val="00C61400"/>
    <w:rsid w:val="00C618BD"/>
    <w:rsid w:val="00C61D6A"/>
    <w:rsid w:val="00C61F8E"/>
    <w:rsid w:val="00C62284"/>
    <w:rsid w:val="00C62AE6"/>
    <w:rsid w:val="00C62F14"/>
    <w:rsid w:val="00C63296"/>
    <w:rsid w:val="00C63363"/>
    <w:rsid w:val="00C637EB"/>
    <w:rsid w:val="00C63CBC"/>
    <w:rsid w:val="00C63CD3"/>
    <w:rsid w:val="00C6448F"/>
    <w:rsid w:val="00C644FD"/>
    <w:rsid w:val="00C64D10"/>
    <w:rsid w:val="00C64D7C"/>
    <w:rsid w:val="00C65045"/>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8BD"/>
    <w:rsid w:val="00C70D43"/>
    <w:rsid w:val="00C70F39"/>
    <w:rsid w:val="00C71494"/>
    <w:rsid w:val="00C71F85"/>
    <w:rsid w:val="00C725BC"/>
    <w:rsid w:val="00C72B63"/>
    <w:rsid w:val="00C731C6"/>
    <w:rsid w:val="00C731EF"/>
    <w:rsid w:val="00C734F8"/>
    <w:rsid w:val="00C735D1"/>
    <w:rsid w:val="00C738DA"/>
    <w:rsid w:val="00C73B8B"/>
    <w:rsid w:val="00C74448"/>
    <w:rsid w:val="00C745EC"/>
    <w:rsid w:val="00C74647"/>
    <w:rsid w:val="00C74FC4"/>
    <w:rsid w:val="00C751E2"/>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C5"/>
    <w:rsid w:val="00C851BE"/>
    <w:rsid w:val="00C85452"/>
    <w:rsid w:val="00C85572"/>
    <w:rsid w:val="00C85922"/>
    <w:rsid w:val="00C85EC7"/>
    <w:rsid w:val="00C86A24"/>
    <w:rsid w:val="00C86F5E"/>
    <w:rsid w:val="00C87712"/>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4A5"/>
    <w:rsid w:val="00C93666"/>
    <w:rsid w:val="00C93CC5"/>
    <w:rsid w:val="00C9426D"/>
    <w:rsid w:val="00C942B6"/>
    <w:rsid w:val="00C94629"/>
    <w:rsid w:val="00C94D53"/>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3DD"/>
    <w:rsid w:val="00CA1601"/>
    <w:rsid w:val="00CA1660"/>
    <w:rsid w:val="00CA20C6"/>
    <w:rsid w:val="00CA20E3"/>
    <w:rsid w:val="00CA21EB"/>
    <w:rsid w:val="00CA2DF1"/>
    <w:rsid w:val="00CA34CE"/>
    <w:rsid w:val="00CA383C"/>
    <w:rsid w:val="00CA3F85"/>
    <w:rsid w:val="00CA44B9"/>
    <w:rsid w:val="00CA4728"/>
    <w:rsid w:val="00CA4B77"/>
    <w:rsid w:val="00CA59CA"/>
    <w:rsid w:val="00CA5FC7"/>
    <w:rsid w:val="00CA6709"/>
    <w:rsid w:val="00CA67BC"/>
    <w:rsid w:val="00CA6975"/>
    <w:rsid w:val="00CA6D3C"/>
    <w:rsid w:val="00CA6FB7"/>
    <w:rsid w:val="00CA790D"/>
    <w:rsid w:val="00CA7A82"/>
    <w:rsid w:val="00CA7BEB"/>
    <w:rsid w:val="00CB0550"/>
    <w:rsid w:val="00CB06DD"/>
    <w:rsid w:val="00CB0D9B"/>
    <w:rsid w:val="00CB0DB2"/>
    <w:rsid w:val="00CB1AEB"/>
    <w:rsid w:val="00CB1D3B"/>
    <w:rsid w:val="00CB1F05"/>
    <w:rsid w:val="00CB212E"/>
    <w:rsid w:val="00CB2C53"/>
    <w:rsid w:val="00CB33E5"/>
    <w:rsid w:val="00CB3455"/>
    <w:rsid w:val="00CB346E"/>
    <w:rsid w:val="00CB49D6"/>
    <w:rsid w:val="00CB4DAF"/>
    <w:rsid w:val="00CB5047"/>
    <w:rsid w:val="00CB5592"/>
    <w:rsid w:val="00CB57A4"/>
    <w:rsid w:val="00CB6001"/>
    <w:rsid w:val="00CB68F5"/>
    <w:rsid w:val="00CB6921"/>
    <w:rsid w:val="00CB6C97"/>
    <w:rsid w:val="00CB6D1C"/>
    <w:rsid w:val="00CB6EF1"/>
    <w:rsid w:val="00CB70C5"/>
    <w:rsid w:val="00CB75D0"/>
    <w:rsid w:val="00CB7F27"/>
    <w:rsid w:val="00CC0064"/>
    <w:rsid w:val="00CC0099"/>
    <w:rsid w:val="00CC00FC"/>
    <w:rsid w:val="00CC0150"/>
    <w:rsid w:val="00CC06F2"/>
    <w:rsid w:val="00CC0A9C"/>
    <w:rsid w:val="00CC0D41"/>
    <w:rsid w:val="00CC0DDD"/>
    <w:rsid w:val="00CC13A1"/>
    <w:rsid w:val="00CC1434"/>
    <w:rsid w:val="00CC1C9D"/>
    <w:rsid w:val="00CC2378"/>
    <w:rsid w:val="00CC2EF7"/>
    <w:rsid w:val="00CC3829"/>
    <w:rsid w:val="00CC3A59"/>
    <w:rsid w:val="00CC3C11"/>
    <w:rsid w:val="00CC3DEF"/>
    <w:rsid w:val="00CC45B3"/>
    <w:rsid w:val="00CC4B11"/>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56D"/>
    <w:rsid w:val="00CD49F9"/>
    <w:rsid w:val="00CD4BAA"/>
    <w:rsid w:val="00CD4FBC"/>
    <w:rsid w:val="00CD5463"/>
    <w:rsid w:val="00CD5510"/>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6D6"/>
    <w:rsid w:val="00CE77C4"/>
    <w:rsid w:val="00CE7AB0"/>
    <w:rsid w:val="00CE7E59"/>
    <w:rsid w:val="00CE7E63"/>
    <w:rsid w:val="00CF021A"/>
    <w:rsid w:val="00CF0530"/>
    <w:rsid w:val="00CF1475"/>
    <w:rsid w:val="00CF1C56"/>
    <w:rsid w:val="00CF28ED"/>
    <w:rsid w:val="00CF2BB2"/>
    <w:rsid w:val="00CF2F57"/>
    <w:rsid w:val="00CF330C"/>
    <w:rsid w:val="00CF349A"/>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B6"/>
    <w:rsid w:val="00D03D31"/>
    <w:rsid w:val="00D03F55"/>
    <w:rsid w:val="00D040BB"/>
    <w:rsid w:val="00D04292"/>
    <w:rsid w:val="00D04702"/>
    <w:rsid w:val="00D0489B"/>
    <w:rsid w:val="00D04A99"/>
    <w:rsid w:val="00D05030"/>
    <w:rsid w:val="00D055E0"/>
    <w:rsid w:val="00D0605D"/>
    <w:rsid w:val="00D06363"/>
    <w:rsid w:val="00D063A7"/>
    <w:rsid w:val="00D0691E"/>
    <w:rsid w:val="00D070C6"/>
    <w:rsid w:val="00D072A4"/>
    <w:rsid w:val="00D075B0"/>
    <w:rsid w:val="00D07CCF"/>
    <w:rsid w:val="00D1040F"/>
    <w:rsid w:val="00D10745"/>
    <w:rsid w:val="00D10775"/>
    <w:rsid w:val="00D1091B"/>
    <w:rsid w:val="00D10B0C"/>
    <w:rsid w:val="00D119C8"/>
    <w:rsid w:val="00D1219D"/>
    <w:rsid w:val="00D12771"/>
    <w:rsid w:val="00D1305E"/>
    <w:rsid w:val="00D13505"/>
    <w:rsid w:val="00D135F4"/>
    <w:rsid w:val="00D13774"/>
    <w:rsid w:val="00D13AF2"/>
    <w:rsid w:val="00D140A0"/>
    <w:rsid w:val="00D1441F"/>
    <w:rsid w:val="00D14B59"/>
    <w:rsid w:val="00D14C40"/>
    <w:rsid w:val="00D14DBA"/>
    <w:rsid w:val="00D14EA0"/>
    <w:rsid w:val="00D15C8A"/>
    <w:rsid w:val="00D1616C"/>
    <w:rsid w:val="00D16838"/>
    <w:rsid w:val="00D168A5"/>
    <w:rsid w:val="00D16A96"/>
    <w:rsid w:val="00D16CD0"/>
    <w:rsid w:val="00D16FEB"/>
    <w:rsid w:val="00D17A4D"/>
    <w:rsid w:val="00D17CC9"/>
    <w:rsid w:val="00D20360"/>
    <w:rsid w:val="00D205A3"/>
    <w:rsid w:val="00D20759"/>
    <w:rsid w:val="00D20895"/>
    <w:rsid w:val="00D20CFE"/>
    <w:rsid w:val="00D20E7C"/>
    <w:rsid w:val="00D211E7"/>
    <w:rsid w:val="00D217B5"/>
    <w:rsid w:val="00D21C4D"/>
    <w:rsid w:val="00D21CAA"/>
    <w:rsid w:val="00D2250A"/>
    <w:rsid w:val="00D22574"/>
    <w:rsid w:val="00D22EEC"/>
    <w:rsid w:val="00D2361C"/>
    <w:rsid w:val="00D236B6"/>
    <w:rsid w:val="00D23904"/>
    <w:rsid w:val="00D24059"/>
    <w:rsid w:val="00D249B0"/>
    <w:rsid w:val="00D24A28"/>
    <w:rsid w:val="00D24E28"/>
    <w:rsid w:val="00D253CA"/>
    <w:rsid w:val="00D25416"/>
    <w:rsid w:val="00D25777"/>
    <w:rsid w:val="00D259F2"/>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D62"/>
    <w:rsid w:val="00D31EFB"/>
    <w:rsid w:val="00D3239F"/>
    <w:rsid w:val="00D32824"/>
    <w:rsid w:val="00D331C3"/>
    <w:rsid w:val="00D33366"/>
    <w:rsid w:val="00D33594"/>
    <w:rsid w:val="00D33791"/>
    <w:rsid w:val="00D33901"/>
    <w:rsid w:val="00D33C22"/>
    <w:rsid w:val="00D3409E"/>
    <w:rsid w:val="00D340CC"/>
    <w:rsid w:val="00D34780"/>
    <w:rsid w:val="00D3487F"/>
    <w:rsid w:val="00D349A8"/>
    <w:rsid w:val="00D34D3B"/>
    <w:rsid w:val="00D34EED"/>
    <w:rsid w:val="00D351EC"/>
    <w:rsid w:val="00D35B84"/>
    <w:rsid w:val="00D36AC7"/>
    <w:rsid w:val="00D36BEB"/>
    <w:rsid w:val="00D37AB2"/>
    <w:rsid w:val="00D37FEC"/>
    <w:rsid w:val="00D402B0"/>
    <w:rsid w:val="00D40967"/>
    <w:rsid w:val="00D40FCF"/>
    <w:rsid w:val="00D41456"/>
    <w:rsid w:val="00D416FA"/>
    <w:rsid w:val="00D421FF"/>
    <w:rsid w:val="00D428A7"/>
    <w:rsid w:val="00D431A5"/>
    <w:rsid w:val="00D4331A"/>
    <w:rsid w:val="00D4353C"/>
    <w:rsid w:val="00D4391E"/>
    <w:rsid w:val="00D440DA"/>
    <w:rsid w:val="00D44422"/>
    <w:rsid w:val="00D4448F"/>
    <w:rsid w:val="00D4459C"/>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58B"/>
    <w:rsid w:val="00D5081D"/>
    <w:rsid w:val="00D509D6"/>
    <w:rsid w:val="00D50A4E"/>
    <w:rsid w:val="00D515AA"/>
    <w:rsid w:val="00D51782"/>
    <w:rsid w:val="00D518F1"/>
    <w:rsid w:val="00D51E4C"/>
    <w:rsid w:val="00D52090"/>
    <w:rsid w:val="00D5224D"/>
    <w:rsid w:val="00D52356"/>
    <w:rsid w:val="00D52D87"/>
    <w:rsid w:val="00D534AE"/>
    <w:rsid w:val="00D54062"/>
    <w:rsid w:val="00D543A7"/>
    <w:rsid w:val="00D5442A"/>
    <w:rsid w:val="00D54716"/>
    <w:rsid w:val="00D54EC3"/>
    <w:rsid w:val="00D55051"/>
    <w:rsid w:val="00D5526B"/>
    <w:rsid w:val="00D56452"/>
    <w:rsid w:val="00D56966"/>
    <w:rsid w:val="00D572A9"/>
    <w:rsid w:val="00D574BA"/>
    <w:rsid w:val="00D5751A"/>
    <w:rsid w:val="00D57CAA"/>
    <w:rsid w:val="00D6067F"/>
    <w:rsid w:val="00D60AD0"/>
    <w:rsid w:val="00D61017"/>
    <w:rsid w:val="00D61318"/>
    <w:rsid w:val="00D618B1"/>
    <w:rsid w:val="00D61D34"/>
    <w:rsid w:val="00D61F92"/>
    <w:rsid w:val="00D620FA"/>
    <w:rsid w:val="00D624F7"/>
    <w:rsid w:val="00D625C0"/>
    <w:rsid w:val="00D62830"/>
    <w:rsid w:val="00D62F4B"/>
    <w:rsid w:val="00D63420"/>
    <w:rsid w:val="00D648C7"/>
    <w:rsid w:val="00D64F14"/>
    <w:rsid w:val="00D659DD"/>
    <w:rsid w:val="00D65A2E"/>
    <w:rsid w:val="00D67303"/>
    <w:rsid w:val="00D67E9B"/>
    <w:rsid w:val="00D67FD6"/>
    <w:rsid w:val="00D7044F"/>
    <w:rsid w:val="00D70CEB"/>
    <w:rsid w:val="00D70F9E"/>
    <w:rsid w:val="00D71214"/>
    <w:rsid w:val="00D718CE"/>
    <w:rsid w:val="00D71FEA"/>
    <w:rsid w:val="00D7293B"/>
    <w:rsid w:val="00D73A75"/>
    <w:rsid w:val="00D73A96"/>
    <w:rsid w:val="00D744E9"/>
    <w:rsid w:val="00D7458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638"/>
    <w:rsid w:val="00D869E6"/>
    <w:rsid w:val="00D86C61"/>
    <w:rsid w:val="00D86F0D"/>
    <w:rsid w:val="00D872E7"/>
    <w:rsid w:val="00D8733D"/>
    <w:rsid w:val="00D874DC"/>
    <w:rsid w:val="00D8771D"/>
    <w:rsid w:val="00D87812"/>
    <w:rsid w:val="00D8788B"/>
    <w:rsid w:val="00D879C9"/>
    <w:rsid w:val="00D87A34"/>
    <w:rsid w:val="00D90318"/>
    <w:rsid w:val="00D904FE"/>
    <w:rsid w:val="00D90C8B"/>
    <w:rsid w:val="00D90F77"/>
    <w:rsid w:val="00D91AC9"/>
    <w:rsid w:val="00D91B2C"/>
    <w:rsid w:val="00D91C3B"/>
    <w:rsid w:val="00D91C78"/>
    <w:rsid w:val="00D91EA4"/>
    <w:rsid w:val="00D9210E"/>
    <w:rsid w:val="00D92204"/>
    <w:rsid w:val="00D925DE"/>
    <w:rsid w:val="00D92A41"/>
    <w:rsid w:val="00D92B1D"/>
    <w:rsid w:val="00D92C2E"/>
    <w:rsid w:val="00D9328C"/>
    <w:rsid w:val="00D933AC"/>
    <w:rsid w:val="00D933F6"/>
    <w:rsid w:val="00D9341E"/>
    <w:rsid w:val="00D94890"/>
    <w:rsid w:val="00D94A19"/>
    <w:rsid w:val="00D94F6A"/>
    <w:rsid w:val="00D954D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57A"/>
    <w:rsid w:val="00DA295E"/>
    <w:rsid w:val="00DA2B5A"/>
    <w:rsid w:val="00DA3109"/>
    <w:rsid w:val="00DA38CC"/>
    <w:rsid w:val="00DA5702"/>
    <w:rsid w:val="00DA5855"/>
    <w:rsid w:val="00DA5B89"/>
    <w:rsid w:val="00DA5D08"/>
    <w:rsid w:val="00DA6538"/>
    <w:rsid w:val="00DA6A6F"/>
    <w:rsid w:val="00DA6C8D"/>
    <w:rsid w:val="00DA6E22"/>
    <w:rsid w:val="00DA72F2"/>
    <w:rsid w:val="00DB05AC"/>
    <w:rsid w:val="00DB156B"/>
    <w:rsid w:val="00DB1614"/>
    <w:rsid w:val="00DB163C"/>
    <w:rsid w:val="00DB1692"/>
    <w:rsid w:val="00DB19CB"/>
    <w:rsid w:val="00DB1C6F"/>
    <w:rsid w:val="00DB1EC8"/>
    <w:rsid w:val="00DB22B8"/>
    <w:rsid w:val="00DB25A3"/>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B8"/>
    <w:rsid w:val="00DC0D00"/>
    <w:rsid w:val="00DC1D7C"/>
    <w:rsid w:val="00DC2095"/>
    <w:rsid w:val="00DC223F"/>
    <w:rsid w:val="00DC27B0"/>
    <w:rsid w:val="00DC2AAC"/>
    <w:rsid w:val="00DC2C7C"/>
    <w:rsid w:val="00DC2EA2"/>
    <w:rsid w:val="00DC30F9"/>
    <w:rsid w:val="00DC36B7"/>
    <w:rsid w:val="00DC3BF5"/>
    <w:rsid w:val="00DC3D66"/>
    <w:rsid w:val="00DC3E25"/>
    <w:rsid w:val="00DC4336"/>
    <w:rsid w:val="00DC444F"/>
    <w:rsid w:val="00DC4782"/>
    <w:rsid w:val="00DC4A9F"/>
    <w:rsid w:val="00DC4CA3"/>
    <w:rsid w:val="00DC4D2E"/>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9FE"/>
    <w:rsid w:val="00DD6B38"/>
    <w:rsid w:val="00DD7023"/>
    <w:rsid w:val="00DD79D7"/>
    <w:rsid w:val="00DD7A80"/>
    <w:rsid w:val="00DD7C0B"/>
    <w:rsid w:val="00DD7C2B"/>
    <w:rsid w:val="00DD7F36"/>
    <w:rsid w:val="00DD7F99"/>
    <w:rsid w:val="00DE0846"/>
    <w:rsid w:val="00DE1D4A"/>
    <w:rsid w:val="00DE1F7E"/>
    <w:rsid w:val="00DE2057"/>
    <w:rsid w:val="00DE20B7"/>
    <w:rsid w:val="00DE2410"/>
    <w:rsid w:val="00DE3060"/>
    <w:rsid w:val="00DE31C7"/>
    <w:rsid w:val="00DE3754"/>
    <w:rsid w:val="00DE3913"/>
    <w:rsid w:val="00DE3A8B"/>
    <w:rsid w:val="00DE3B21"/>
    <w:rsid w:val="00DE3C32"/>
    <w:rsid w:val="00DE42D7"/>
    <w:rsid w:val="00DE4DBD"/>
    <w:rsid w:val="00DE4E60"/>
    <w:rsid w:val="00DE5637"/>
    <w:rsid w:val="00DE5E92"/>
    <w:rsid w:val="00DE5EFB"/>
    <w:rsid w:val="00DE6649"/>
    <w:rsid w:val="00DE6658"/>
    <w:rsid w:val="00DE6797"/>
    <w:rsid w:val="00DE6807"/>
    <w:rsid w:val="00DE6B8F"/>
    <w:rsid w:val="00DE6D88"/>
    <w:rsid w:val="00DE6E4B"/>
    <w:rsid w:val="00DE7045"/>
    <w:rsid w:val="00DE770A"/>
    <w:rsid w:val="00DE79D4"/>
    <w:rsid w:val="00DE79E7"/>
    <w:rsid w:val="00DE7B5D"/>
    <w:rsid w:val="00DE7C31"/>
    <w:rsid w:val="00DF015D"/>
    <w:rsid w:val="00DF072B"/>
    <w:rsid w:val="00DF0C59"/>
    <w:rsid w:val="00DF0D7C"/>
    <w:rsid w:val="00DF0E5D"/>
    <w:rsid w:val="00DF1014"/>
    <w:rsid w:val="00DF1849"/>
    <w:rsid w:val="00DF18F5"/>
    <w:rsid w:val="00DF1AFA"/>
    <w:rsid w:val="00DF1BA1"/>
    <w:rsid w:val="00DF1E41"/>
    <w:rsid w:val="00DF2029"/>
    <w:rsid w:val="00DF2341"/>
    <w:rsid w:val="00DF24FF"/>
    <w:rsid w:val="00DF25A5"/>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ACA"/>
    <w:rsid w:val="00DF5EBE"/>
    <w:rsid w:val="00DF6234"/>
    <w:rsid w:val="00DF6621"/>
    <w:rsid w:val="00DF67B7"/>
    <w:rsid w:val="00DF704E"/>
    <w:rsid w:val="00DF78A2"/>
    <w:rsid w:val="00DF7AD8"/>
    <w:rsid w:val="00E00337"/>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F84"/>
    <w:rsid w:val="00E06250"/>
    <w:rsid w:val="00E06CDA"/>
    <w:rsid w:val="00E06DEE"/>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AD6"/>
    <w:rsid w:val="00E12BDF"/>
    <w:rsid w:val="00E12F7D"/>
    <w:rsid w:val="00E131F6"/>
    <w:rsid w:val="00E13312"/>
    <w:rsid w:val="00E13AC5"/>
    <w:rsid w:val="00E1407B"/>
    <w:rsid w:val="00E143C1"/>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C31"/>
    <w:rsid w:val="00E223A3"/>
    <w:rsid w:val="00E223F1"/>
    <w:rsid w:val="00E22692"/>
    <w:rsid w:val="00E23248"/>
    <w:rsid w:val="00E232C2"/>
    <w:rsid w:val="00E2413E"/>
    <w:rsid w:val="00E242A9"/>
    <w:rsid w:val="00E252AB"/>
    <w:rsid w:val="00E25664"/>
    <w:rsid w:val="00E25BFC"/>
    <w:rsid w:val="00E25F92"/>
    <w:rsid w:val="00E25FE7"/>
    <w:rsid w:val="00E26127"/>
    <w:rsid w:val="00E267AA"/>
    <w:rsid w:val="00E26AFA"/>
    <w:rsid w:val="00E27423"/>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38DE"/>
    <w:rsid w:val="00E33958"/>
    <w:rsid w:val="00E33AC0"/>
    <w:rsid w:val="00E33D04"/>
    <w:rsid w:val="00E3401A"/>
    <w:rsid w:val="00E34B27"/>
    <w:rsid w:val="00E35369"/>
    <w:rsid w:val="00E3546D"/>
    <w:rsid w:val="00E35B26"/>
    <w:rsid w:val="00E35BD5"/>
    <w:rsid w:val="00E35EDA"/>
    <w:rsid w:val="00E35F4C"/>
    <w:rsid w:val="00E3603C"/>
    <w:rsid w:val="00E36462"/>
    <w:rsid w:val="00E3692B"/>
    <w:rsid w:val="00E36D5E"/>
    <w:rsid w:val="00E370DD"/>
    <w:rsid w:val="00E374E0"/>
    <w:rsid w:val="00E37B50"/>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2574"/>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329"/>
    <w:rsid w:val="00E576C6"/>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244E"/>
    <w:rsid w:val="00E62573"/>
    <w:rsid w:val="00E6277F"/>
    <w:rsid w:val="00E62803"/>
    <w:rsid w:val="00E6292D"/>
    <w:rsid w:val="00E629C5"/>
    <w:rsid w:val="00E62C5D"/>
    <w:rsid w:val="00E63128"/>
    <w:rsid w:val="00E63244"/>
    <w:rsid w:val="00E632E5"/>
    <w:rsid w:val="00E63508"/>
    <w:rsid w:val="00E63766"/>
    <w:rsid w:val="00E639F4"/>
    <w:rsid w:val="00E63B57"/>
    <w:rsid w:val="00E64BD2"/>
    <w:rsid w:val="00E650AF"/>
    <w:rsid w:val="00E659E4"/>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AD1"/>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2165"/>
    <w:rsid w:val="00E8279E"/>
    <w:rsid w:val="00E82A64"/>
    <w:rsid w:val="00E832F2"/>
    <w:rsid w:val="00E83B33"/>
    <w:rsid w:val="00E83E62"/>
    <w:rsid w:val="00E8427F"/>
    <w:rsid w:val="00E848DC"/>
    <w:rsid w:val="00E84EC3"/>
    <w:rsid w:val="00E856E8"/>
    <w:rsid w:val="00E85D00"/>
    <w:rsid w:val="00E85FDB"/>
    <w:rsid w:val="00E863CB"/>
    <w:rsid w:val="00E86950"/>
    <w:rsid w:val="00E86CAE"/>
    <w:rsid w:val="00E86F39"/>
    <w:rsid w:val="00E86F4D"/>
    <w:rsid w:val="00E86FC9"/>
    <w:rsid w:val="00E8745B"/>
    <w:rsid w:val="00E875D2"/>
    <w:rsid w:val="00E87F07"/>
    <w:rsid w:val="00E901D2"/>
    <w:rsid w:val="00E90345"/>
    <w:rsid w:val="00E90B56"/>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4C3F"/>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09"/>
    <w:rsid w:val="00EA0FAB"/>
    <w:rsid w:val="00EA105A"/>
    <w:rsid w:val="00EA1262"/>
    <w:rsid w:val="00EA1FE2"/>
    <w:rsid w:val="00EA20E4"/>
    <w:rsid w:val="00EA213A"/>
    <w:rsid w:val="00EA2A7B"/>
    <w:rsid w:val="00EA2C0F"/>
    <w:rsid w:val="00EA2D35"/>
    <w:rsid w:val="00EA3272"/>
    <w:rsid w:val="00EA3372"/>
    <w:rsid w:val="00EA338A"/>
    <w:rsid w:val="00EA338B"/>
    <w:rsid w:val="00EA348B"/>
    <w:rsid w:val="00EA3D2F"/>
    <w:rsid w:val="00EA3E86"/>
    <w:rsid w:val="00EA440B"/>
    <w:rsid w:val="00EA4468"/>
    <w:rsid w:val="00EA4CB4"/>
    <w:rsid w:val="00EA51BA"/>
    <w:rsid w:val="00EA52A5"/>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2389"/>
    <w:rsid w:val="00EB251D"/>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698"/>
    <w:rsid w:val="00EC2755"/>
    <w:rsid w:val="00EC2AC1"/>
    <w:rsid w:val="00EC31F0"/>
    <w:rsid w:val="00EC371C"/>
    <w:rsid w:val="00EC3977"/>
    <w:rsid w:val="00EC39EB"/>
    <w:rsid w:val="00EC3C66"/>
    <w:rsid w:val="00EC3EB4"/>
    <w:rsid w:val="00EC4226"/>
    <w:rsid w:val="00EC44DE"/>
    <w:rsid w:val="00EC46E6"/>
    <w:rsid w:val="00EC4D2E"/>
    <w:rsid w:val="00EC4FEB"/>
    <w:rsid w:val="00EC589B"/>
    <w:rsid w:val="00EC5B91"/>
    <w:rsid w:val="00EC5FD3"/>
    <w:rsid w:val="00EC5FE2"/>
    <w:rsid w:val="00EC61DE"/>
    <w:rsid w:val="00EC627A"/>
    <w:rsid w:val="00EC640B"/>
    <w:rsid w:val="00EC6563"/>
    <w:rsid w:val="00EC693C"/>
    <w:rsid w:val="00EC73B9"/>
    <w:rsid w:val="00EC778C"/>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886"/>
    <w:rsid w:val="00ED2CEE"/>
    <w:rsid w:val="00ED2D6C"/>
    <w:rsid w:val="00ED2F84"/>
    <w:rsid w:val="00ED31CD"/>
    <w:rsid w:val="00ED31FC"/>
    <w:rsid w:val="00ED39C8"/>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B17"/>
    <w:rsid w:val="00EE4E83"/>
    <w:rsid w:val="00EE5632"/>
    <w:rsid w:val="00EE5679"/>
    <w:rsid w:val="00EE5701"/>
    <w:rsid w:val="00EE58F3"/>
    <w:rsid w:val="00EE5BAD"/>
    <w:rsid w:val="00EE5E81"/>
    <w:rsid w:val="00EE602B"/>
    <w:rsid w:val="00EE61A2"/>
    <w:rsid w:val="00EE6D6A"/>
    <w:rsid w:val="00EE6E4A"/>
    <w:rsid w:val="00EE75F1"/>
    <w:rsid w:val="00EE7C21"/>
    <w:rsid w:val="00EE7EFD"/>
    <w:rsid w:val="00EF0047"/>
    <w:rsid w:val="00EF0AA0"/>
    <w:rsid w:val="00EF1312"/>
    <w:rsid w:val="00EF1445"/>
    <w:rsid w:val="00EF1AED"/>
    <w:rsid w:val="00EF1D33"/>
    <w:rsid w:val="00EF28B1"/>
    <w:rsid w:val="00EF2D53"/>
    <w:rsid w:val="00EF34CB"/>
    <w:rsid w:val="00EF362C"/>
    <w:rsid w:val="00EF387F"/>
    <w:rsid w:val="00EF3A7B"/>
    <w:rsid w:val="00EF3B1A"/>
    <w:rsid w:val="00EF42F8"/>
    <w:rsid w:val="00EF4309"/>
    <w:rsid w:val="00EF44A0"/>
    <w:rsid w:val="00EF48F5"/>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57D"/>
    <w:rsid w:val="00F035E4"/>
    <w:rsid w:val="00F037D2"/>
    <w:rsid w:val="00F037DA"/>
    <w:rsid w:val="00F03968"/>
    <w:rsid w:val="00F03D12"/>
    <w:rsid w:val="00F03F06"/>
    <w:rsid w:val="00F03F79"/>
    <w:rsid w:val="00F04E89"/>
    <w:rsid w:val="00F051BD"/>
    <w:rsid w:val="00F05A04"/>
    <w:rsid w:val="00F060FA"/>
    <w:rsid w:val="00F063FF"/>
    <w:rsid w:val="00F065D5"/>
    <w:rsid w:val="00F06AFD"/>
    <w:rsid w:val="00F06FBA"/>
    <w:rsid w:val="00F076E0"/>
    <w:rsid w:val="00F07D83"/>
    <w:rsid w:val="00F07F3F"/>
    <w:rsid w:val="00F1037A"/>
    <w:rsid w:val="00F10592"/>
    <w:rsid w:val="00F107A7"/>
    <w:rsid w:val="00F10839"/>
    <w:rsid w:val="00F11A89"/>
    <w:rsid w:val="00F11F30"/>
    <w:rsid w:val="00F12223"/>
    <w:rsid w:val="00F1235E"/>
    <w:rsid w:val="00F123BC"/>
    <w:rsid w:val="00F125EE"/>
    <w:rsid w:val="00F1277B"/>
    <w:rsid w:val="00F12882"/>
    <w:rsid w:val="00F12D3E"/>
    <w:rsid w:val="00F12EEF"/>
    <w:rsid w:val="00F1356C"/>
    <w:rsid w:val="00F137E7"/>
    <w:rsid w:val="00F13D8E"/>
    <w:rsid w:val="00F13EB5"/>
    <w:rsid w:val="00F142E1"/>
    <w:rsid w:val="00F14681"/>
    <w:rsid w:val="00F146A6"/>
    <w:rsid w:val="00F1495E"/>
    <w:rsid w:val="00F14B2B"/>
    <w:rsid w:val="00F1546D"/>
    <w:rsid w:val="00F15570"/>
    <w:rsid w:val="00F15BF3"/>
    <w:rsid w:val="00F1603B"/>
    <w:rsid w:val="00F161E0"/>
    <w:rsid w:val="00F16467"/>
    <w:rsid w:val="00F16BC0"/>
    <w:rsid w:val="00F170B8"/>
    <w:rsid w:val="00F1711F"/>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79A"/>
    <w:rsid w:val="00F24BD3"/>
    <w:rsid w:val="00F255AC"/>
    <w:rsid w:val="00F25A73"/>
    <w:rsid w:val="00F25B97"/>
    <w:rsid w:val="00F25DE9"/>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E62"/>
    <w:rsid w:val="00F33547"/>
    <w:rsid w:val="00F33CAC"/>
    <w:rsid w:val="00F34007"/>
    <w:rsid w:val="00F34471"/>
    <w:rsid w:val="00F3470D"/>
    <w:rsid w:val="00F34E08"/>
    <w:rsid w:val="00F34E22"/>
    <w:rsid w:val="00F34EDA"/>
    <w:rsid w:val="00F36479"/>
    <w:rsid w:val="00F37147"/>
    <w:rsid w:val="00F371B7"/>
    <w:rsid w:val="00F37D11"/>
    <w:rsid w:val="00F37EC5"/>
    <w:rsid w:val="00F401E8"/>
    <w:rsid w:val="00F404B2"/>
    <w:rsid w:val="00F40C24"/>
    <w:rsid w:val="00F41948"/>
    <w:rsid w:val="00F41A68"/>
    <w:rsid w:val="00F41FC9"/>
    <w:rsid w:val="00F42193"/>
    <w:rsid w:val="00F42921"/>
    <w:rsid w:val="00F434CF"/>
    <w:rsid w:val="00F43F3A"/>
    <w:rsid w:val="00F44DFF"/>
    <w:rsid w:val="00F457E3"/>
    <w:rsid w:val="00F457E7"/>
    <w:rsid w:val="00F45F29"/>
    <w:rsid w:val="00F46342"/>
    <w:rsid w:val="00F465A0"/>
    <w:rsid w:val="00F466C9"/>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2CFE"/>
    <w:rsid w:val="00F5354B"/>
    <w:rsid w:val="00F5375B"/>
    <w:rsid w:val="00F538E3"/>
    <w:rsid w:val="00F53975"/>
    <w:rsid w:val="00F53A2C"/>
    <w:rsid w:val="00F53BBF"/>
    <w:rsid w:val="00F53D96"/>
    <w:rsid w:val="00F5420A"/>
    <w:rsid w:val="00F54ABB"/>
    <w:rsid w:val="00F55D55"/>
    <w:rsid w:val="00F55FC5"/>
    <w:rsid w:val="00F561E5"/>
    <w:rsid w:val="00F562A7"/>
    <w:rsid w:val="00F56534"/>
    <w:rsid w:val="00F565D6"/>
    <w:rsid w:val="00F566EE"/>
    <w:rsid w:val="00F5672B"/>
    <w:rsid w:val="00F56F69"/>
    <w:rsid w:val="00F576BC"/>
    <w:rsid w:val="00F60085"/>
    <w:rsid w:val="00F601B6"/>
    <w:rsid w:val="00F607E9"/>
    <w:rsid w:val="00F60B95"/>
    <w:rsid w:val="00F611A7"/>
    <w:rsid w:val="00F61865"/>
    <w:rsid w:val="00F61899"/>
    <w:rsid w:val="00F6376B"/>
    <w:rsid w:val="00F641CA"/>
    <w:rsid w:val="00F641D7"/>
    <w:rsid w:val="00F6511A"/>
    <w:rsid w:val="00F659D1"/>
    <w:rsid w:val="00F65A69"/>
    <w:rsid w:val="00F65B10"/>
    <w:rsid w:val="00F65C58"/>
    <w:rsid w:val="00F65E3A"/>
    <w:rsid w:val="00F65E87"/>
    <w:rsid w:val="00F66D25"/>
    <w:rsid w:val="00F66D2B"/>
    <w:rsid w:val="00F66ECE"/>
    <w:rsid w:val="00F67317"/>
    <w:rsid w:val="00F679E5"/>
    <w:rsid w:val="00F67A0E"/>
    <w:rsid w:val="00F67E16"/>
    <w:rsid w:val="00F71293"/>
    <w:rsid w:val="00F712F0"/>
    <w:rsid w:val="00F71306"/>
    <w:rsid w:val="00F7139E"/>
    <w:rsid w:val="00F7151E"/>
    <w:rsid w:val="00F71607"/>
    <w:rsid w:val="00F71E6B"/>
    <w:rsid w:val="00F71F8A"/>
    <w:rsid w:val="00F7206C"/>
    <w:rsid w:val="00F72205"/>
    <w:rsid w:val="00F72EA9"/>
    <w:rsid w:val="00F730C5"/>
    <w:rsid w:val="00F74A95"/>
    <w:rsid w:val="00F74AD9"/>
    <w:rsid w:val="00F74EC0"/>
    <w:rsid w:val="00F74F1C"/>
    <w:rsid w:val="00F75005"/>
    <w:rsid w:val="00F75B67"/>
    <w:rsid w:val="00F75D76"/>
    <w:rsid w:val="00F76221"/>
    <w:rsid w:val="00F76377"/>
    <w:rsid w:val="00F763D8"/>
    <w:rsid w:val="00F76BB4"/>
    <w:rsid w:val="00F76D1F"/>
    <w:rsid w:val="00F771C5"/>
    <w:rsid w:val="00F772C9"/>
    <w:rsid w:val="00F776E0"/>
    <w:rsid w:val="00F77777"/>
    <w:rsid w:val="00F77A2D"/>
    <w:rsid w:val="00F77A4D"/>
    <w:rsid w:val="00F8005F"/>
    <w:rsid w:val="00F808DC"/>
    <w:rsid w:val="00F80C60"/>
    <w:rsid w:val="00F8100B"/>
    <w:rsid w:val="00F813AB"/>
    <w:rsid w:val="00F81AA2"/>
    <w:rsid w:val="00F81D1C"/>
    <w:rsid w:val="00F81DCF"/>
    <w:rsid w:val="00F8226A"/>
    <w:rsid w:val="00F823B4"/>
    <w:rsid w:val="00F8247F"/>
    <w:rsid w:val="00F827B4"/>
    <w:rsid w:val="00F82866"/>
    <w:rsid w:val="00F82C43"/>
    <w:rsid w:val="00F8349C"/>
    <w:rsid w:val="00F84002"/>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A24"/>
    <w:rsid w:val="00F87DE9"/>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F49"/>
    <w:rsid w:val="00F960F5"/>
    <w:rsid w:val="00F96678"/>
    <w:rsid w:val="00F96B08"/>
    <w:rsid w:val="00F972CE"/>
    <w:rsid w:val="00F97816"/>
    <w:rsid w:val="00FA03B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E22"/>
    <w:rsid w:val="00FA447E"/>
    <w:rsid w:val="00FA476B"/>
    <w:rsid w:val="00FA497B"/>
    <w:rsid w:val="00FA4ADC"/>
    <w:rsid w:val="00FA4D0C"/>
    <w:rsid w:val="00FA4FDF"/>
    <w:rsid w:val="00FA5147"/>
    <w:rsid w:val="00FA5210"/>
    <w:rsid w:val="00FA52D5"/>
    <w:rsid w:val="00FA530E"/>
    <w:rsid w:val="00FA59C6"/>
    <w:rsid w:val="00FA5FBE"/>
    <w:rsid w:val="00FA6394"/>
    <w:rsid w:val="00FA6538"/>
    <w:rsid w:val="00FA6AD5"/>
    <w:rsid w:val="00FA6C3C"/>
    <w:rsid w:val="00FA7305"/>
    <w:rsid w:val="00FA7579"/>
    <w:rsid w:val="00FA7CB0"/>
    <w:rsid w:val="00FA7E19"/>
    <w:rsid w:val="00FB00A0"/>
    <w:rsid w:val="00FB01DB"/>
    <w:rsid w:val="00FB01F1"/>
    <w:rsid w:val="00FB0240"/>
    <w:rsid w:val="00FB0729"/>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A86"/>
    <w:rsid w:val="00FB7CBB"/>
    <w:rsid w:val="00FB7D0B"/>
    <w:rsid w:val="00FB7E26"/>
    <w:rsid w:val="00FC0327"/>
    <w:rsid w:val="00FC09FF"/>
    <w:rsid w:val="00FC0E7D"/>
    <w:rsid w:val="00FC1122"/>
    <w:rsid w:val="00FC1204"/>
    <w:rsid w:val="00FC1706"/>
    <w:rsid w:val="00FC1F69"/>
    <w:rsid w:val="00FC2405"/>
    <w:rsid w:val="00FC26DD"/>
    <w:rsid w:val="00FC2CFE"/>
    <w:rsid w:val="00FC30EC"/>
    <w:rsid w:val="00FC3268"/>
    <w:rsid w:val="00FC34BD"/>
    <w:rsid w:val="00FC3728"/>
    <w:rsid w:val="00FC3855"/>
    <w:rsid w:val="00FC385B"/>
    <w:rsid w:val="00FC3B81"/>
    <w:rsid w:val="00FC3E4C"/>
    <w:rsid w:val="00FC4827"/>
    <w:rsid w:val="00FC4C05"/>
    <w:rsid w:val="00FC4E62"/>
    <w:rsid w:val="00FC5097"/>
    <w:rsid w:val="00FC55C6"/>
    <w:rsid w:val="00FC5B37"/>
    <w:rsid w:val="00FC6014"/>
    <w:rsid w:val="00FC68F6"/>
    <w:rsid w:val="00FC693A"/>
    <w:rsid w:val="00FC6EC7"/>
    <w:rsid w:val="00FC7C7A"/>
    <w:rsid w:val="00FD0061"/>
    <w:rsid w:val="00FD00B0"/>
    <w:rsid w:val="00FD02A3"/>
    <w:rsid w:val="00FD02F3"/>
    <w:rsid w:val="00FD06B9"/>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4E6"/>
    <w:rsid w:val="00FE5CC6"/>
    <w:rsid w:val="00FE5E44"/>
    <w:rsid w:val="00FE6853"/>
    <w:rsid w:val="00FE6EB1"/>
    <w:rsid w:val="00FE7798"/>
    <w:rsid w:val="00FF01DE"/>
    <w:rsid w:val="00FF0423"/>
    <w:rsid w:val="00FF0692"/>
    <w:rsid w:val="00FF0787"/>
    <w:rsid w:val="00FF0B96"/>
    <w:rsid w:val="00FF0F78"/>
    <w:rsid w:val="00FF1517"/>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217"/>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ondreams.org/news/2021/07/23/landslides-india-kill-100-monsoon-rains-pummel-nation" TargetMode="External"/><Relationship Id="rId21" Type="http://schemas.openxmlformats.org/officeDocument/2006/relationships/hyperlink" Target="https://www.ipcc.ch/2021/08/09/ar6-wg1-20210809-pr/" TargetMode="External"/><Relationship Id="rId34" Type="http://schemas.openxmlformats.org/officeDocument/2006/relationships/hyperlink" Target="https://www.dailykos.com/stories/2021/8/9/2044742/-The-disastrous-new-IPCC-climate-report-should-provoke-worldwide-fury?detail=emaildkre" TargetMode="External"/><Relationship Id="rId42" Type="http://schemas.openxmlformats.org/officeDocument/2006/relationships/hyperlink" Target="https://www.commondreams.org/news/2021/08/12/study-warns-blue-hydrogen-funded-bipartisan-plan-more-polluting-coal?utm_term=AO&amp;utm_campaign=Daily%20Newsletter&amp;utm_content=email&amp;utm_source=Daily%20Newsletter&amp;utm_medium=Email" TargetMode="External"/><Relationship Id="rId47" Type="http://schemas.openxmlformats.org/officeDocument/2006/relationships/hyperlink" Target="http://act.ciel.org/site/R?i=pQcYdr2U5a4cniJAJysCN61De_Wq-Ve0d37bL9QmeVDZxXYUvhAHSg" TargetMode="External"/><Relationship Id="rId50" Type="http://schemas.openxmlformats.org/officeDocument/2006/relationships/image" Target="cid:image001.png@01D7943F.FCE007F0" TargetMode="External"/><Relationship Id="rId55" Type="http://schemas.openxmlformats.org/officeDocument/2006/relationships/hyperlink" Target="https://www.commondreams.org/news/2021/08/10/bipartisan-infrastructure-bill-rebuked-funding-false-climate-solutions" TargetMode="External"/><Relationship Id="rId63" Type="http://schemas.openxmlformats.org/officeDocument/2006/relationships/hyperlink" Target="mailto:glenanderson@integra.net"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www.nytimes.com/2021/08/12/climate/hydrogen-fuel-natural-gas-pollution.html?smid=tw-share" TargetMode="External"/><Relationship Id="rId29" Type="http://schemas.openxmlformats.org/officeDocument/2006/relationships/hyperlink" Target="https://www.democracynow.org/2021/8/9/ipcc_report" TargetMode="External"/><Relationship Id="rId11" Type="http://schemas.openxmlformats.org/officeDocument/2006/relationships/hyperlink" Target="http://www.parallaxperspectives.org" TargetMode="External"/><Relationship Id="rId24" Type="http://schemas.openxmlformats.org/officeDocument/2006/relationships/hyperlink" Target="https://www.ipcc.ch/assessment-report/ar6/" TargetMode="External"/><Relationship Id="rId32" Type="http://schemas.openxmlformats.org/officeDocument/2006/relationships/image" Target="media/image1.png"/><Relationship Id="rId37" Type="http://schemas.openxmlformats.org/officeDocument/2006/relationships/hyperlink" Target="https://grist.org/extreme-weather/a-1-5-degree-world-is-going-to-be-catastrophic/?utm_medium=email&amp;utm_source=newsletter&amp;utm_campaign=daily" TargetMode="External"/><Relationship Id="rId40" Type="http://schemas.openxmlformats.org/officeDocument/2006/relationships/hyperlink" Target="https://truthout.org/articles/tech-solutions-are-pushed-by-fossil-fuel-industry-to-delay-real-climate-action/?eType=EmailBlastContent&amp;eId=c171cba8-34e6-486c-a074-c8e55e58d521" TargetMode="External"/><Relationship Id="rId45" Type="http://schemas.openxmlformats.org/officeDocument/2006/relationships/hyperlink" Target="http://www.ciel.org" TargetMode="External"/><Relationship Id="rId53" Type="http://schemas.openxmlformats.org/officeDocument/2006/relationships/hyperlink" Target="https://www.desmog.com/2021/08/13/lng-projects-canada-net-zero-expansion/?utm_source=DeSmog+Weekly+Newsletter" TargetMode="External"/><Relationship Id="rId58" Type="http://schemas.openxmlformats.org/officeDocument/2006/relationships/hyperlink" Target="https://worldwarzero.com/magazine/2021/08/students-must-learn-how-to-find-truth/" TargetMode="External"/><Relationship Id="rId5" Type="http://schemas.openxmlformats.org/officeDocument/2006/relationships/footnotes" Target="footnotes.xml"/><Relationship Id="rId61" Type="http://schemas.openxmlformats.org/officeDocument/2006/relationships/hyperlink" Target="https://www.foodandwaterwatch.org/specialevent/?j=1202731&amp;sfmc_sub=10391702&amp;l=35&amp;mid=100001791" TargetMode="External"/><Relationship Id="rId19" Type="http://schemas.openxmlformats.org/officeDocument/2006/relationships/hyperlink" Target="http://www.foodandwaterwatch.org" TargetMode="External"/><Relationship Id="rId14" Type="http://schemas.openxmlformats.org/officeDocument/2006/relationships/hyperlink" Target="http://www.rggi.org" TargetMode="External"/><Relationship Id="rId22" Type="http://schemas.openxmlformats.org/officeDocument/2006/relationships/hyperlink" Target="https://apnews.com/article/climate-change-global-warming-un-report-ipcc-3939c763c2e9f69f08b0bcae3074752f?emci=d1687881-c1fa-eb11-b563-501ac57b8fa7&amp;emdi=c04fece7-64fb-eb11-b563-501ac57b8fa7&amp;ceid=1299769" TargetMode="External"/><Relationship Id="rId27" Type="http://schemas.openxmlformats.org/officeDocument/2006/relationships/hyperlink" Target="https://www.commondreams.org/news/2021/08/06/climate-linked-drought-leads-first-ever-shutdown-california-hydropower-plant" TargetMode="External"/><Relationship Id="rId30" Type="http://schemas.openxmlformats.org/officeDocument/2006/relationships/hyperlink" Target="https://www.democracynow.org/2021/8/9/greta_thunberg_ipcc_report" TargetMode="External"/><Relationship Id="rId35" Type="http://schemas.openxmlformats.org/officeDocument/2006/relationships/hyperlink" Target="https://grist.org/article/un-report-ipcc-methane-cows-oil/?utm_medium=email&amp;utm_source=newsletter&amp;utm_campaign=daily" TargetMode="External"/><Relationship Id="rId43" Type="http://schemas.openxmlformats.org/officeDocument/2006/relationships/hyperlink" Target="https://www.nytimes.com/2021/08/12/climate/hydrogen-fuel-natural-gas-pollution.html?smid=tw-share" TargetMode="External"/><Relationship Id="rId48" Type="http://schemas.openxmlformats.org/officeDocument/2006/relationships/hyperlink" Target="https://www.commondreams.org/views/2021/08/18/dangerous-thinking-carbon-capture-technology-wont-solve-our-emissions-problems?utm_term=AO&amp;utm_campaign=Daily%20Newsletter&amp;utm_content=email&amp;utm_source=Daily%20Newsletter&amp;utm_medium=Email" TargetMode="External"/><Relationship Id="rId56" Type="http://schemas.openxmlformats.org/officeDocument/2006/relationships/hyperlink" Target="https://www.nextbigfuture.com/2021/08/trillions-already-wasted-in-the-name-of-fixing-climate-change-but-what-would-fix-the-climate.html?noamp=available#comments-anchor" TargetMode="External"/><Relationship Id="rId64" Type="http://schemas.openxmlformats.org/officeDocument/2006/relationships/fontTable" Target="fontTable.xml"/><Relationship Id="rId8" Type="http://schemas.openxmlformats.org/officeDocument/2006/relationships/hyperlink" Target="http://www.parallaxperspectives.org" TargetMode="External"/><Relationship Id="rId51" Type="http://schemas.openxmlformats.org/officeDocument/2006/relationships/hyperlink" Target="https://www.propublica.org/article/lawmakers-question-california-cap-and-trade-policies-citing-propublica-report#1105992"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mmondreams.org/news/2021/08/12/study-warns-blue-hydrogen-funded-bipartisan-plan-more-polluting-coal?utm_term=AO&amp;utm_campaign=Daily%20Newsletter&amp;utm_content=email&amp;utm_source=Daily%20Newsletter&amp;utm_medium=Email" TargetMode="External"/><Relationship Id="rId25" Type="http://schemas.openxmlformats.org/officeDocument/2006/relationships/hyperlink" Target="https://www.commondreams.org/news/2021/08/02/near-record-temps-and-deadly-fires-engulf-southern-europe" TargetMode="External"/><Relationship Id="rId33" Type="http://schemas.openxmlformats.org/officeDocument/2006/relationships/image" Target="cid:78373EF8-CF9A-49A3-97AA-D97C6D57A0D0" TargetMode="External"/><Relationship Id="rId38" Type="http://schemas.openxmlformats.org/officeDocument/2006/relationships/hyperlink" Target="https://www.thenation.com/article/environment/ipcc-climate-change-report/" TargetMode="External"/><Relationship Id="rId46" Type="http://schemas.openxmlformats.org/officeDocument/2006/relationships/hyperlink" Target="http://act.ciel.org/site/R?i=RZyM9ifPWlprkJm6KmmrZldMZsz6yISLsojcMhaEyqpy-Q0CkcpAhw" TargetMode="External"/><Relationship Id="rId59" Type="http://schemas.openxmlformats.org/officeDocument/2006/relationships/hyperlink" Target="https://www.nationofchange.org/2021/08/10/the-solutions-to-the-climate-crisis-no-one-is-talking-about-2/" TargetMode="External"/><Relationship Id="rId20" Type="http://schemas.openxmlformats.org/officeDocument/2006/relationships/hyperlink" Target="http://www.parallaxperspectives.org" TargetMode="External"/><Relationship Id="rId41" Type="http://schemas.openxmlformats.org/officeDocument/2006/relationships/hyperlink" Target="https://grist.org/climate/clean-hydrogen-infrastructure-bill-biden/?utm_medium=email&amp;utm_source=newsletter&amp;utm_campaign=daily" TargetMode="External"/><Relationship Id="rId54" Type="http://schemas.openxmlformats.org/officeDocument/2006/relationships/hyperlink" Target="https://truthout.org/articles/fossil-fuel-companies-turn-to-green-pipelines-to-qualify-for-new-subsidies/?eType=EmailBlastContent&amp;eId=5163e16c-159c-4a0f-b0ed-2744201083f3" TargetMode="External"/><Relationship Id="rId62"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rallaxperspectives.org/tv-how-science-and-art-explain-the-carbon-cycle-and-climate" TargetMode="External"/><Relationship Id="rId23" Type="http://schemas.openxmlformats.org/officeDocument/2006/relationships/hyperlink" Target="https://www.commondreams.org/news/2021/08/09/code-red-humanity-ipcc-report-warns-window-climate-action-closing-fast" TargetMode="External"/><Relationship Id="rId28" Type="http://schemas.openxmlformats.org/officeDocument/2006/relationships/hyperlink" Target="https://www.ipcc.ch/report/ar6/wg1/" TargetMode="External"/><Relationship Id="rId36" Type="http://schemas.openxmlformats.org/officeDocument/2006/relationships/hyperlink" Target="https://grist.org/science/un-ipcc-climate-report-tipping-points-melting-permafrost/?utm_medium=email&amp;utm_source=newsletter&amp;utm_campaign=daily" TargetMode="External"/><Relationship Id="rId49" Type="http://schemas.openxmlformats.org/officeDocument/2006/relationships/image" Target="media/image2.png"/><Relationship Id="rId57" Type="http://schemas.openxmlformats.org/officeDocument/2006/relationships/hyperlink" Target="http://w2.vatican.va/content/francesco/en/encyclicals/documents/papa-francesco_20150524_enciclica-laudato-si.html" TargetMode="External"/><Relationship Id="rId10" Type="http://schemas.openxmlformats.org/officeDocument/2006/relationships/hyperlink" Target="mailto:glenanderson@integra.net" TargetMode="External"/><Relationship Id="rId31" Type="http://schemas.openxmlformats.org/officeDocument/2006/relationships/hyperlink" Target="https://www.democracynow.org/2021/8/9/climate_change_ipcc_report" TargetMode="External"/><Relationship Id="rId44" Type="http://schemas.openxmlformats.org/officeDocument/2006/relationships/hyperlink" Target="https://insideclimatenews.org/news/17082021/carbon-capture-storage-fossil-fuel-companies-climate/?utm_source=InsideClimate+News&amp;utm_campaign=7e9c48590e-&amp;utm_medium=email&amp;utm_term=0_29c928ffb5-7e9c48590e-327502737" TargetMode="External"/><Relationship Id="rId52" Type="http://schemas.openxmlformats.org/officeDocument/2006/relationships/hyperlink" Target="https://www.commondreams.org/news/2021/08/13/climate-activists-target-banks-greenwashing-nationwide-defundline3-protests?utm_term=AO&amp;utm_campaign=Weekly%20Newsletter&amp;utm_content=email&amp;utm_source=Weekly%20Newsletter&amp;utm_medium=Email" TargetMode="External"/><Relationship Id="rId60" Type="http://schemas.openxmlformats.org/officeDocument/2006/relationships/hyperlink" Target="http://click.messages.fwaction.org/?qs=45d4061ca745aa31bd428fe53763ebe57ef8d9778e317c13623bbc3928697e384852df3f6954dcb4f9e584bb4460fc7c797f1445773247f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https://parallaxperspectives.org/teenagers-for-climate-action-tv-interview-and-more-information" TargetMode="External"/><Relationship Id="rId18" Type="http://schemas.openxmlformats.org/officeDocument/2006/relationships/hyperlink" Target="http://www.foodandwaterwatch.org" TargetMode="External"/><Relationship Id="rId39" Type="http://schemas.openxmlformats.org/officeDocument/2006/relationships/hyperlink" Target="https://energy.economictimes.indiatimes.com/news/oil-and-gas/u-s-calls-on-opec-and-its-allies-to-increase-oil-production-to-combat-gasoline-prices/85241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15</Pages>
  <Words>11346</Words>
  <Characters>64677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283</cp:revision>
  <cp:lastPrinted>2021-08-28T22:28:00Z</cp:lastPrinted>
  <dcterms:created xsi:type="dcterms:W3CDTF">2021-08-12T01:34:00Z</dcterms:created>
  <dcterms:modified xsi:type="dcterms:W3CDTF">2021-08-29T01:53:00Z</dcterms:modified>
</cp:coreProperties>
</file>